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5D" w:rsidRDefault="00B1435D" w:rsidP="00B1435D">
      <w:pPr>
        <w:pStyle w:val="NormalnyWeb"/>
        <w:spacing w:after="0" w:afterAutospacing="0" w:line="276" w:lineRule="auto"/>
        <w:rPr>
          <w:rFonts w:asciiTheme="minorHAnsi" w:hAnsiTheme="minorHAnsi"/>
          <w:b/>
          <w:bCs/>
          <w:sz w:val="22"/>
          <w:szCs w:val="22"/>
        </w:rPr>
      </w:pPr>
      <w:r>
        <w:rPr>
          <w:rFonts w:asciiTheme="minorHAnsi" w:hAnsiTheme="minorHAnsi"/>
          <w:b/>
          <w:bCs/>
          <w:sz w:val="22"/>
          <w:szCs w:val="22"/>
        </w:rPr>
        <w:t>1 praca kontrolna z j. niemieckiego semestr V P (E.L.Ch.)</w:t>
      </w:r>
    </w:p>
    <w:p w:rsidR="00B3461F" w:rsidRDefault="00B1435D" w:rsidP="00B1435D">
      <w:pPr>
        <w:pStyle w:val="NormalnyWeb"/>
        <w:spacing w:before="0" w:beforeAutospacing="0" w:after="0" w:afterAutospacing="0" w:line="276" w:lineRule="auto"/>
        <w:rPr>
          <w:rFonts w:asciiTheme="minorHAnsi" w:hAnsiTheme="minorHAnsi"/>
          <w:sz w:val="22"/>
          <w:szCs w:val="22"/>
        </w:rPr>
      </w:pPr>
      <w:r>
        <w:rPr>
          <w:rFonts w:asciiTheme="minorHAnsi" w:hAnsiTheme="minorHAnsi"/>
          <w:sz w:val="22"/>
          <w:szCs w:val="22"/>
        </w:rPr>
        <w:t xml:space="preserve">Imię i nazwisko ……………………………………………………                                semestr ……………………………………………………. </w:t>
      </w:r>
    </w:p>
    <w:p w:rsidR="00B1435D" w:rsidRDefault="00B1435D" w:rsidP="00B1435D">
      <w:pPr>
        <w:pStyle w:val="NormalnyWeb"/>
        <w:spacing w:before="0" w:beforeAutospacing="0" w:after="0" w:afterAutospacing="0" w:line="276" w:lineRule="auto"/>
        <w:rPr>
          <w:rFonts w:asciiTheme="minorHAnsi" w:hAnsiTheme="minorHAnsi"/>
          <w:sz w:val="22"/>
          <w:szCs w:val="22"/>
        </w:rPr>
      </w:pPr>
      <w:r>
        <w:rPr>
          <w:rFonts w:asciiTheme="minorHAnsi" w:hAnsiTheme="minorHAnsi"/>
          <w:sz w:val="22"/>
          <w:szCs w:val="22"/>
        </w:rPr>
        <w:t xml:space="preserve"> </w:t>
      </w:r>
    </w:p>
    <w:p w:rsidR="00B3461F" w:rsidRDefault="00B3461F" w:rsidP="00B3461F">
      <w:pPr>
        <w:pStyle w:val="Akapitzlist"/>
        <w:numPr>
          <w:ilvl w:val="0"/>
          <w:numId w:val="1"/>
        </w:numPr>
      </w:pPr>
      <w:r>
        <w:t>Przeczytaj tekst. Zaznacz, które zdania są prawdziwe i zgodne z treścią tekstu (</w:t>
      </w:r>
      <w:proofErr w:type="spellStart"/>
      <w:r>
        <w:t>r</w:t>
      </w:r>
      <w:proofErr w:type="spellEnd"/>
      <w:r>
        <w:t>), a które fałszywe (f).</w:t>
      </w:r>
    </w:p>
    <w:p w:rsidR="00B3461F" w:rsidRPr="00B3461F" w:rsidRDefault="00B3461F" w:rsidP="00B3461F">
      <w:pPr>
        <w:pStyle w:val="Akapitzlist"/>
        <w:ind w:left="0"/>
        <w:rPr>
          <w:lang w:val="de-DE"/>
        </w:rPr>
      </w:pPr>
      <w:r w:rsidRPr="00B3461F">
        <w:rPr>
          <w:lang w:val="de-DE"/>
        </w:rPr>
        <w:t>Das Wetter in Deutschland</w:t>
      </w:r>
    </w:p>
    <w:p w:rsidR="0063539E" w:rsidRDefault="00B3461F" w:rsidP="00B3461F">
      <w:pPr>
        <w:pStyle w:val="Akapitzlist"/>
        <w:ind w:left="0"/>
        <w:rPr>
          <w:lang w:val="de-DE"/>
        </w:rPr>
      </w:pPr>
      <w:r w:rsidRPr="00B3461F">
        <w:rPr>
          <w:lang w:val="de-DE"/>
        </w:rPr>
        <w:t xml:space="preserve">Deutschland liegt </w:t>
      </w:r>
      <w:r w:rsidR="005D1B3B">
        <w:rPr>
          <w:lang w:val="de-DE"/>
        </w:rPr>
        <w:t xml:space="preserve">in der gemäßigten Klimazone, was bedeutet, dass es weder sehr heiß noch sehr kalt wird.  Am wärmsten ist es durchschnittlich in Köln und in Stuttgart, am kältesten in München.  In Bayern wurde auch die tiefste Temperatur gemessen. Das waren Minus 37,8 Grad Celsius bei Pfaffenhofen im Jahr 1929. Die höchste Temperatur hat man </w:t>
      </w:r>
      <w:r w:rsidR="0063539E">
        <w:rPr>
          <w:lang w:val="de-DE"/>
        </w:rPr>
        <w:t>1983 im bayerischen Amberg gemessen. Sie lag bei 40,2 °C.</w:t>
      </w:r>
    </w:p>
    <w:p w:rsidR="00B3461F" w:rsidRDefault="0063539E" w:rsidP="00B3461F">
      <w:pPr>
        <w:pStyle w:val="Akapitzlist"/>
        <w:ind w:left="0"/>
        <w:rPr>
          <w:lang w:val="de-DE"/>
        </w:rPr>
      </w:pPr>
      <w:r>
        <w:rPr>
          <w:lang w:val="de-DE"/>
        </w:rPr>
        <w:t>Kiel hält mit durchschnittlich 171 Regentagen im Jahr den Rekord in Deutschland.  Am sonnigsten ist es in Berlin und Stuttgart. Dort scheint die Sonne im Schnitt 1817 Stunden im Jahr. In Essen scheint die Sonne nur etwa 1494 Stunden im Jahr.</w:t>
      </w:r>
    </w:p>
    <w:p w:rsidR="0063539E" w:rsidRDefault="0063539E" w:rsidP="00B3461F">
      <w:pPr>
        <w:pStyle w:val="Akapitzlist"/>
        <w:ind w:left="0"/>
        <w:rPr>
          <w:lang w:val="de-DE"/>
        </w:rPr>
      </w:pPr>
    </w:p>
    <w:tbl>
      <w:tblPr>
        <w:tblStyle w:val="Tabela-Siatka"/>
        <w:tblW w:w="0" w:type="auto"/>
        <w:tblLook w:val="04A0"/>
      </w:tblPr>
      <w:tblGrid>
        <w:gridCol w:w="671"/>
        <w:gridCol w:w="8420"/>
        <w:gridCol w:w="823"/>
        <w:gridCol w:w="768"/>
      </w:tblGrid>
      <w:tr w:rsidR="0063539E" w:rsidTr="0063539E">
        <w:tc>
          <w:tcPr>
            <w:tcW w:w="675" w:type="dxa"/>
          </w:tcPr>
          <w:p w:rsidR="0063539E" w:rsidRDefault="0063539E" w:rsidP="00B3461F">
            <w:pPr>
              <w:pStyle w:val="Akapitzlist"/>
              <w:ind w:left="0"/>
              <w:rPr>
                <w:lang w:val="de-DE"/>
              </w:rPr>
            </w:pPr>
          </w:p>
        </w:tc>
        <w:tc>
          <w:tcPr>
            <w:tcW w:w="8505" w:type="dxa"/>
          </w:tcPr>
          <w:p w:rsidR="0063539E" w:rsidRDefault="0063539E" w:rsidP="00B3461F">
            <w:pPr>
              <w:pStyle w:val="Akapitzlist"/>
              <w:ind w:left="0"/>
              <w:rPr>
                <w:lang w:val="de-DE"/>
              </w:rPr>
            </w:pPr>
          </w:p>
        </w:tc>
        <w:tc>
          <w:tcPr>
            <w:tcW w:w="709" w:type="dxa"/>
          </w:tcPr>
          <w:p w:rsidR="0063539E" w:rsidRDefault="002556E6" w:rsidP="00B3461F">
            <w:pPr>
              <w:pStyle w:val="Akapitzlist"/>
              <w:ind w:left="0"/>
              <w:rPr>
                <w:lang w:val="de-DE"/>
              </w:rPr>
            </w:pPr>
            <w:r>
              <w:rPr>
                <w:lang w:val="de-DE"/>
              </w:rPr>
              <w:t>Richtig</w:t>
            </w:r>
          </w:p>
        </w:tc>
        <w:tc>
          <w:tcPr>
            <w:tcW w:w="717" w:type="dxa"/>
          </w:tcPr>
          <w:p w:rsidR="0063539E" w:rsidRDefault="002556E6" w:rsidP="00B3461F">
            <w:pPr>
              <w:pStyle w:val="Akapitzlist"/>
              <w:ind w:left="0"/>
              <w:rPr>
                <w:lang w:val="de-DE"/>
              </w:rPr>
            </w:pPr>
            <w:r>
              <w:rPr>
                <w:lang w:val="de-DE"/>
              </w:rPr>
              <w:t>Falsch</w:t>
            </w:r>
          </w:p>
        </w:tc>
      </w:tr>
      <w:tr w:rsidR="0063539E" w:rsidTr="0063539E">
        <w:tc>
          <w:tcPr>
            <w:tcW w:w="675" w:type="dxa"/>
          </w:tcPr>
          <w:p w:rsidR="0063539E" w:rsidRDefault="0063539E" w:rsidP="00B3461F">
            <w:pPr>
              <w:pStyle w:val="Akapitzlist"/>
              <w:ind w:left="0"/>
              <w:rPr>
                <w:lang w:val="de-DE"/>
              </w:rPr>
            </w:pPr>
            <w:r>
              <w:rPr>
                <w:lang w:val="de-DE"/>
              </w:rPr>
              <w:t>1</w:t>
            </w:r>
          </w:p>
        </w:tc>
        <w:tc>
          <w:tcPr>
            <w:tcW w:w="8505" w:type="dxa"/>
          </w:tcPr>
          <w:p w:rsidR="0063539E" w:rsidRDefault="002556E6" w:rsidP="00B3461F">
            <w:pPr>
              <w:pStyle w:val="Akapitzlist"/>
              <w:ind w:left="0"/>
              <w:rPr>
                <w:lang w:val="de-DE"/>
              </w:rPr>
            </w:pPr>
            <w:r>
              <w:rPr>
                <w:lang w:val="de-DE"/>
              </w:rPr>
              <w:t>In Deutschland ist es oft sehr kalt.</w:t>
            </w:r>
          </w:p>
        </w:tc>
        <w:tc>
          <w:tcPr>
            <w:tcW w:w="709" w:type="dxa"/>
          </w:tcPr>
          <w:p w:rsidR="0063539E" w:rsidRDefault="0063539E" w:rsidP="00B3461F">
            <w:pPr>
              <w:pStyle w:val="Akapitzlist"/>
              <w:ind w:left="0"/>
              <w:rPr>
                <w:lang w:val="de-DE"/>
              </w:rPr>
            </w:pPr>
          </w:p>
        </w:tc>
        <w:tc>
          <w:tcPr>
            <w:tcW w:w="717" w:type="dxa"/>
          </w:tcPr>
          <w:p w:rsidR="0063539E" w:rsidRDefault="0063539E" w:rsidP="00B3461F">
            <w:pPr>
              <w:pStyle w:val="Akapitzlist"/>
              <w:ind w:left="0"/>
              <w:rPr>
                <w:lang w:val="de-DE"/>
              </w:rPr>
            </w:pPr>
          </w:p>
        </w:tc>
      </w:tr>
      <w:tr w:rsidR="0063539E" w:rsidTr="0063539E">
        <w:tc>
          <w:tcPr>
            <w:tcW w:w="675" w:type="dxa"/>
          </w:tcPr>
          <w:p w:rsidR="0063539E" w:rsidRDefault="0063539E" w:rsidP="00B3461F">
            <w:pPr>
              <w:pStyle w:val="Akapitzlist"/>
              <w:ind w:left="0"/>
              <w:rPr>
                <w:lang w:val="de-DE"/>
              </w:rPr>
            </w:pPr>
            <w:r>
              <w:rPr>
                <w:lang w:val="de-DE"/>
              </w:rPr>
              <w:t>2</w:t>
            </w:r>
          </w:p>
        </w:tc>
        <w:tc>
          <w:tcPr>
            <w:tcW w:w="8505" w:type="dxa"/>
          </w:tcPr>
          <w:p w:rsidR="0063539E" w:rsidRDefault="002556E6" w:rsidP="00B3461F">
            <w:pPr>
              <w:pStyle w:val="Akapitzlist"/>
              <w:ind w:left="0"/>
              <w:rPr>
                <w:lang w:val="de-DE"/>
              </w:rPr>
            </w:pPr>
            <w:r>
              <w:rPr>
                <w:lang w:val="de-DE"/>
              </w:rPr>
              <w:t>Die kälteste Stadt ist München.</w:t>
            </w:r>
          </w:p>
        </w:tc>
        <w:tc>
          <w:tcPr>
            <w:tcW w:w="709" w:type="dxa"/>
          </w:tcPr>
          <w:p w:rsidR="0063539E" w:rsidRDefault="0063539E" w:rsidP="00B3461F">
            <w:pPr>
              <w:pStyle w:val="Akapitzlist"/>
              <w:ind w:left="0"/>
              <w:rPr>
                <w:lang w:val="de-DE"/>
              </w:rPr>
            </w:pPr>
          </w:p>
        </w:tc>
        <w:tc>
          <w:tcPr>
            <w:tcW w:w="717" w:type="dxa"/>
          </w:tcPr>
          <w:p w:rsidR="0063539E" w:rsidRDefault="0063539E" w:rsidP="00B3461F">
            <w:pPr>
              <w:pStyle w:val="Akapitzlist"/>
              <w:ind w:left="0"/>
              <w:rPr>
                <w:lang w:val="de-DE"/>
              </w:rPr>
            </w:pPr>
          </w:p>
        </w:tc>
      </w:tr>
      <w:tr w:rsidR="0063539E" w:rsidTr="0063539E">
        <w:tc>
          <w:tcPr>
            <w:tcW w:w="675" w:type="dxa"/>
          </w:tcPr>
          <w:p w:rsidR="0063539E" w:rsidRDefault="0063539E" w:rsidP="00B3461F">
            <w:pPr>
              <w:pStyle w:val="Akapitzlist"/>
              <w:ind w:left="0"/>
              <w:rPr>
                <w:lang w:val="de-DE"/>
              </w:rPr>
            </w:pPr>
            <w:r>
              <w:rPr>
                <w:lang w:val="de-DE"/>
              </w:rPr>
              <w:t>3</w:t>
            </w:r>
          </w:p>
        </w:tc>
        <w:tc>
          <w:tcPr>
            <w:tcW w:w="8505" w:type="dxa"/>
          </w:tcPr>
          <w:p w:rsidR="0063539E" w:rsidRDefault="002556E6" w:rsidP="00B3461F">
            <w:pPr>
              <w:pStyle w:val="Akapitzlist"/>
              <w:ind w:left="0"/>
              <w:rPr>
                <w:lang w:val="de-DE"/>
              </w:rPr>
            </w:pPr>
            <w:r>
              <w:rPr>
                <w:lang w:val="de-DE"/>
              </w:rPr>
              <w:t>Im Jahr 1983 war es in ganz Deutschland sehr heiß.</w:t>
            </w:r>
          </w:p>
        </w:tc>
        <w:tc>
          <w:tcPr>
            <w:tcW w:w="709" w:type="dxa"/>
          </w:tcPr>
          <w:p w:rsidR="0063539E" w:rsidRDefault="0063539E" w:rsidP="00B3461F">
            <w:pPr>
              <w:pStyle w:val="Akapitzlist"/>
              <w:ind w:left="0"/>
              <w:rPr>
                <w:lang w:val="de-DE"/>
              </w:rPr>
            </w:pPr>
          </w:p>
        </w:tc>
        <w:tc>
          <w:tcPr>
            <w:tcW w:w="717" w:type="dxa"/>
          </w:tcPr>
          <w:p w:rsidR="0063539E" w:rsidRDefault="0063539E" w:rsidP="00B3461F">
            <w:pPr>
              <w:pStyle w:val="Akapitzlist"/>
              <w:ind w:left="0"/>
              <w:rPr>
                <w:lang w:val="de-DE"/>
              </w:rPr>
            </w:pPr>
          </w:p>
        </w:tc>
      </w:tr>
      <w:tr w:rsidR="0063539E" w:rsidTr="0063539E">
        <w:tc>
          <w:tcPr>
            <w:tcW w:w="675" w:type="dxa"/>
          </w:tcPr>
          <w:p w:rsidR="0063539E" w:rsidRDefault="0063539E" w:rsidP="00B3461F">
            <w:pPr>
              <w:pStyle w:val="Akapitzlist"/>
              <w:ind w:left="0"/>
              <w:rPr>
                <w:lang w:val="de-DE"/>
              </w:rPr>
            </w:pPr>
            <w:r>
              <w:rPr>
                <w:lang w:val="de-DE"/>
              </w:rPr>
              <w:t>4</w:t>
            </w:r>
          </w:p>
        </w:tc>
        <w:tc>
          <w:tcPr>
            <w:tcW w:w="8505" w:type="dxa"/>
          </w:tcPr>
          <w:p w:rsidR="0063539E" w:rsidRDefault="002556E6" w:rsidP="00B3461F">
            <w:pPr>
              <w:pStyle w:val="Akapitzlist"/>
              <w:ind w:left="0"/>
              <w:rPr>
                <w:lang w:val="de-DE"/>
              </w:rPr>
            </w:pPr>
            <w:r>
              <w:rPr>
                <w:lang w:val="de-DE"/>
              </w:rPr>
              <w:t>Am häufigsten regnet es in Kiel.</w:t>
            </w:r>
          </w:p>
        </w:tc>
        <w:tc>
          <w:tcPr>
            <w:tcW w:w="709" w:type="dxa"/>
          </w:tcPr>
          <w:p w:rsidR="0063539E" w:rsidRDefault="0063539E" w:rsidP="00B3461F">
            <w:pPr>
              <w:pStyle w:val="Akapitzlist"/>
              <w:ind w:left="0"/>
              <w:rPr>
                <w:lang w:val="de-DE"/>
              </w:rPr>
            </w:pPr>
          </w:p>
        </w:tc>
        <w:tc>
          <w:tcPr>
            <w:tcW w:w="717" w:type="dxa"/>
          </w:tcPr>
          <w:p w:rsidR="0063539E" w:rsidRDefault="0063539E" w:rsidP="00B3461F">
            <w:pPr>
              <w:pStyle w:val="Akapitzlist"/>
              <w:ind w:left="0"/>
              <w:rPr>
                <w:lang w:val="de-DE"/>
              </w:rPr>
            </w:pPr>
          </w:p>
        </w:tc>
      </w:tr>
      <w:tr w:rsidR="0063539E" w:rsidTr="0063539E">
        <w:tc>
          <w:tcPr>
            <w:tcW w:w="675" w:type="dxa"/>
          </w:tcPr>
          <w:p w:rsidR="0063539E" w:rsidRDefault="0063539E" w:rsidP="00B3461F">
            <w:pPr>
              <w:pStyle w:val="Akapitzlist"/>
              <w:ind w:left="0"/>
              <w:rPr>
                <w:lang w:val="de-DE"/>
              </w:rPr>
            </w:pPr>
            <w:r>
              <w:rPr>
                <w:lang w:val="de-DE"/>
              </w:rPr>
              <w:t>5</w:t>
            </w:r>
          </w:p>
        </w:tc>
        <w:tc>
          <w:tcPr>
            <w:tcW w:w="8505" w:type="dxa"/>
          </w:tcPr>
          <w:p w:rsidR="0063539E" w:rsidRDefault="002E0116" w:rsidP="00B3461F">
            <w:pPr>
              <w:pStyle w:val="Akapitzlist"/>
              <w:ind w:left="0"/>
              <w:rPr>
                <w:lang w:val="de-DE"/>
              </w:rPr>
            </w:pPr>
            <w:r>
              <w:rPr>
                <w:lang w:val="de-DE"/>
              </w:rPr>
              <w:t>In Essen ist es viel sonniger als in Stuttgart.</w:t>
            </w:r>
          </w:p>
        </w:tc>
        <w:tc>
          <w:tcPr>
            <w:tcW w:w="709" w:type="dxa"/>
          </w:tcPr>
          <w:p w:rsidR="0063539E" w:rsidRDefault="0063539E" w:rsidP="00B3461F">
            <w:pPr>
              <w:pStyle w:val="Akapitzlist"/>
              <w:ind w:left="0"/>
              <w:rPr>
                <w:lang w:val="de-DE"/>
              </w:rPr>
            </w:pPr>
          </w:p>
        </w:tc>
        <w:tc>
          <w:tcPr>
            <w:tcW w:w="717" w:type="dxa"/>
          </w:tcPr>
          <w:p w:rsidR="0063539E" w:rsidRDefault="0063539E" w:rsidP="00B3461F">
            <w:pPr>
              <w:pStyle w:val="Akapitzlist"/>
              <w:ind w:left="0"/>
              <w:rPr>
                <w:lang w:val="de-DE"/>
              </w:rPr>
            </w:pPr>
          </w:p>
        </w:tc>
      </w:tr>
    </w:tbl>
    <w:p w:rsidR="0063539E" w:rsidRDefault="0063539E" w:rsidP="00B3461F">
      <w:pPr>
        <w:pStyle w:val="Akapitzlist"/>
        <w:ind w:left="0"/>
        <w:rPr>
          <w:lang w:val="de-DE"/>
        </w:rPr>
      </w:pPr>
    </w:p>
    <w:p w:rsidR="00D579C5" w:rsidRPr="001B5E9C" w:rsidRDefault="001B5E9C" w:rsidP="001B5E9C">
      <w:pPr>
        <w:pStyle w:val="Akapitzlist"/>
        <w:numPr>
          <w:ilvl w:val="0"/>
          <w:numId w:val="1"/>
        </w:numPr>
      </w:pPr>
      <w:r w:rsidRPr="001B5E9C">
        <w:t>Podaj pogodę przedstawioną na piktogramach.</w:t>
      </w:r>
    </w:p>
    <w:p w:rsidR="006B7F8A" w:rsidRDefault="006B7F8A" w:rsidP="00660D75">
      <w:pPr>
        <w:tabs>
          <w:tab w:val="left" w:pos="2180"/>
          <w:tab w:val="center" w:pos="4656"/>
          <w:tab w:val="left" w:pos="6429"/>
        </w:tabs>
        <w:ind w:left="360"/>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9136" cy="598868"/>
            <wp:effectExtent l="19050" t="0" r="0" b="0"/>
            <wp:wrapSquare wrapText="bothSides"/>
            <wp:docPr id="1" name="Obraz 1" descr="Znalezione obrazy dla zapytania &amp;sacute;wieci s&amp;lstrok;o&amp;nacute;ce pik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mp;sacute;wieci s&amp;lstrok;o&amp;nacute;ce piktogram"/>
                    <pic:cNvPicPr>
                      <a:picLocks noChangeAspect="1" noChangeArrowheads="1"/>
                    </pic:cNvPicPr>
                  </pic:nvPicPr>
                  <pic:blipFill>
                    <a:blip r:embed="rId5" cstate="print"/>
                    <a:srcRect/>
                    <a:stretch>
                      <a:fillRect/>
                    </a:stretch>
                  </pic:blipFill>
                  <pic:spPr bwMode="auto">
                    <a:xfrm>
                      <a:off x="0" y="0"/>
                      <a:ext cx="599136" cy="598868"/>
                    </a:xfrm>
                    <a:prstGeom prst="rect">
                      <a:avLst/>
                    </a:prstGeom>
                    <a:noFill/>
                    <a:ln w="9525">
                      <a:noFill/>
                      <a:miter lim="800000"/>
                      <a:headEnd/>
                      <a:tailEnd/>
                    </a:ln>
                  </pic:spPr>
                </pic:pic>
              </a:graphicData>
            </a:graphic>
          </wp:anchor>
        </w:drawing>
      </w:r>
      <w:r>
        <w:t xml:space="preserve">          </w:t>
      </w:r>
      <w:r w:rsidR="00C008E1">
        <w:t xml:space="preserve">    </w:t>
      </w:r>
      <w:r w:rsidR="00C008E1">
        <w:tab/>
      </w:r>
      <w:r w:rsidR="00940EE5">
        <w:rPr>
          <w:noProof/>
          <w:lang w:eastAsia="pl-PL"/>
        </w:rPr>
        <w:drawing>
          <wp:inline distT="0" distB="0" distL="0" distR="0">
            <wp:extent cx="328680" cy="384249"/>
            <wp:effectExtent l="19050" t="0" r="0" b="0"/>
            <wp:docPr id="4" name="Obraz 4" descr="Znalezione obrazy dla zapytania pada deszcz pik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ada deszcz piktogram"/>
                    <pic:cNvPicPr>
                      <a:picLocks noChangeAspect="1" noChangeArrowheads="1"/>
                    </pic:cNvPicPr>
                  </pic:nvPicPr>
                  <pic:blipFill>
                    <a:blip r:embed="rId6" cstate="print"/>
                    <a:srcRect/>
                    <a:stretch>
                      <a:fillRect/>
                    </a:stretch>
                  </pic:blipFill>
                  <pic:spPr bwMode="auto">
                    <a:xfrm>
                      <a:off x="0" y="0"/>
                      <a:ext cx="329574" cy="385294"/>
                    </a:xfrm>
                    <a:prstGeom prst="rect">
                      <a:avLst/>
                    </a:prstGeom>
                    <a:noFill/>
                    <a:ln w="9525">
                      <a:noFill/>
                      <a:miter lim="800000"/>
                      <a:headEnd/>
                      <a:tailEnd/>
                    </a:ln>
                  </pic:spPr>
                </pic:pic>
              </a:graphicData>
            </a:graphic>
          </wp:inline>
        </w:drawing>
      </w:r>
      <w:r w:rsidR="00940EE5">
        <w:tab/>
      </w:r>
      <w:r w:rsidR="00836B93">
        <w:rPr>
          <w:noProof/>
          <w:lang w:eastAsia="pl-PL"/>
        </w:rPr>
        <w:drawing>
          <wp:inline distT="0" distB="0" distL="0" distR="0">
            <wp:extent cx="542395" cy="347730"/>
            <wp:effectExtent l="19050" t="0" r="0" b="0"/>
            <wp:docPr id="7" name="Obraz 7" descr="Znalezione obrazy dla zapytania wieje wiatr pik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wieje wiatr piktogram"/>
                    <pic:cNvPicPr>
                      <a:picLocks noChangeAspect="1" noChangeArrowheads="1"/>
                    </pic:cNvPicPr>
                  </pic:nvPicPr>
                  <pic:blipFill>
                    <a:blip r:embed="rId7" cstate="print"/>
                    <a:srcRect/>
                    <a:stretch>
                      <a:fillRect/>
                    </a:stretch>
                  </pic:blipFill>
                  <pic:spPr bwMode="auto">
                    <a:xfrm>
                      <a:off x="0" y="0"/>
                      <a:ext cx="545082" cy="349452"/>
                    </a:xfrm>
                    <a:prstGeom prst="rect">
                      <a:avLst/>
                    </a:prstGeom>
                    <a:noFill/>
                    <a:ln w="9525">
                      <a:noFill/>
                      <a:miter lim="800000"/>
                      <a:headEnd/>
                      <a:tailEnd/>
                    </a:ln>
                  </pic:spPr>
                </pic:pic>
              </a:graphicData>
            </a:graphic>
          </wp:inline>
        </w:drawing>
      </w:r>
      <w:r w:rsidR="00660D75">
        <w:tab/>
      </w:r>
      <w:r w:rsidR="00660D75">
        <w:rPr>
          <w:noProof/>
          <w:lang w:eastAsia="pl-PL"/>
        </w:rPr>
        <w:drawing>
          <wp:inline distT="0" distB="0" distL="0" distR="0">
            <wp:extent cx="560499" cy="560499"/>
            <wp:effectExtent l="19050" t="0" r="0" b="0"/>
            <wp:docPr id="10" name="Obraz 10" descr="Znalezione obrazy dla zapytania zimno pik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zimno piktogram"/>
                    <pic:cNvPicPr>
                      <a:picLocks noChangeAspect="1" noChangeArrowheads="1"/>
                    </pic:cNvPicPr>
                  </pic:nvPicPr>
                  <pic:blipFill>
                    <a:blip r:embed="rId8" cstate="print"/>
                    <a:srcRect/>
                    <a:stretch>
                      <a:fillRect/>
                    </a:stretch>
                  </pic:blipFill>
                  <pic:spPr bwMode="auto">
                    <a:xfrm>
                      <a:off x="0" y="0"/>
                      <a:ext cx="561278" cy="561278"/>
                    </a:xfrm>
                    <a:prstGeom prst="rect">
                      <a:avLst/>
                    </a:prstGeom>
                    <a:noFill/>
                    <a:ln w="9525">
                      <a:noFill/>
                      <a:miter lim="800000"/>
                      <a:headEnd/>
                      <a:tailEnd/>
                    </a:ln>
                  </pic:spPr>
                </pic:pic>
              </a:graphicData>
            </a:graphic>
          </wp:inline>
        </w:drawing>
      </w:r>
      <w:r>
        <w:br w:type="textWrapping" w:clear="all"/>
      </w:r>
    </w:p>
    <w:p w:rsidR="001B5E9C" w:rsidRDefault="006B7F8A" w:rsidP="006B7F8A">
      <w:pPr>
        <w:tabs>
          <w:tab w:val="left" w:pos="507"/>
        </w:tabs>
      </w:pPr>
      <w:r>
        <w:tab/>
        <w:t>………………</w:t>
      </w:r>
      <w:r w:rsidR="00B27582">
        <w:t>………..                     ……………………………….</w:t>
      </w:r>
      <w:r w:rsidR="00836B93">
        <w:t xml:space="preserve">       ……………………………….</w:t>
      </w:r>
      <w:r w:rsidR="00660D75">
        <w:t xml:space="preserve">         …………………………………….</w:t>
      </w:r>
    </w:p>
    <w:p w:rsidR="00C008E1" w:rsidRDefault="00C008E1" w:rsidP="006B7F8A">
      <w:pPr>
        <w:tabs>
          <w:tab w:val="left" w:pos="507"/>
        </w:tabs>
      </w:pPr>
    </w:p>
    <w:p w:rsidR="00D32313" w:rsidRDefault="00703ADE" w:rsidP="00D32313">
      <w:pPr>
        <w:pStyle w:val="Akapitzlist"/>
        <w:numPr>
          <w:ilvl w:val="0"/>
          <w:numId w:val="1"/>
        </w:numPr>
        <w:tabs>
          <w:tab w:val="left" w:pos="507"/>
        </w:tabs>
      </w:pPr>
      <w:r>
        <w:t>Podaj prognozę pogody na jutro. Uwzględnij temperaturę, nasłonecznienie lub chmury, siłę wiatru i opady lub ich brak.</w:t>
      </w:r>
    </w:p>
    <w:p w:rsidR="00703ADE" w:rsidRDefault="00703ADE" w:rsidP="00703ADE">
      <w:pPr>
        <w:tabs>
          <w:tab w:val="left" w:pos="507"/>
        </w:tabs>
        <w:ind w:left="567"/>
      </w:pPr>
      <w:r>
        <w:t>…………………………………………………………………………………………………………………………………………………………………………………………………………………………………………………………………………………………………………………………………………………………</w:t>
      </w:r>
    </w:p>
    <w:p w:rsidR="00D74824" w:rsidRDefault="00D74824" w:rsidP="00703ADE">
      <w:pPr>
        <w:tabs>
          <w:tab w:val="left" w:pos="507"/>
        </w:tabs>
        <w:ind w:left="567"/>
      </w:pPr>
    </w:p>
    <w:p w:rsidR="00D74824" w:rsidRDefault="00D74824" w:rsidP="00D74824">
      <w:pPr>
        <w:pStyle w:val="Akapitzlist"/>
        <w:numPr>
          <w:ilvl w:val="0"/>
          <w:numId w:val="1"/>
        </w:numPr>
        <w:tabs>
          <w:tab w:val="left" w:pos="507"/>
        </w:tabs>
      </w:pPr>
      <w:r>
        <w:t>Opisz krótko obrazek i napisz, co się wydarzyło.</w:t>
      </w:r>
    </w:p>
    <w:p w:rsidR="00D74824" w:rsidRDefault="00D74824" w:rsidP="00D74824">
      <w:pPr>
        <w:tabs>
          <w:tab w:val="left" w:pos="507"/>
        </w:tabs>
      </w:pPr>
    </w:p>
    <w:p w:rsidR="00F96826" w:rsidRDefault="00D74824" w:rsidP="00D74824">
      <w:pPr>
        <w:tabs>
          <w:tab w:val="left" w:pos="507"/>
        </w:tabs>
      </w:pPr>
      <w:r>
        <w:rPr>
          <w:noProof/>
          <w:lang w:eastAsia="pl-P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466573" cy="1848118"/>
            <wp:effectExtent l="19050" t="0" r="0" b="0"/>
            <wp:wrapSquare wrapText="bothSides"/>
            <wp:docPr id="13" name="Obraz 13" descr="Znalezione obrazy dla zapytania powód&amp;z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powód&amp;zacute;"/>
                    <pic:cNvPicPr>
                      <a:picLocks noChangeAspect="1" noChangeArrowheads="1"/>
                    </pic:cNvPicPr>
                  </pic:nvPicPr>
                  <pic:blipFill>
                    <a:blip r:embed="rId9" cstate="print"/>
                    <a:srcRect/>
                    <a:stretch>
                      <a:fillRect/>
                    </a:stretch>
                  </pic:blipFill>
                  <pic:spPr bwMode="auto">
                    <a:xfrm>
                      <a:off x="0" y="0"/>
                      <a:ext cx="2466573" cy="1848118"/>
                    </a:xfrm>
                    <a:prstGeom prst="rect">
                      <a:avLst/>
                    </a:prstGeom>
                    <a:noFill/>
                    <a:ln w="9525">
                      <a:noFill/>
                      <a:miter lim="800000"/>
                      <a:headEnd/>
                      <a:tailEnd/>
                    </a:ln>
                  </pic:spPr>
                </pic:pic>
              </a:graphicData>
            </a:graphic>
          </wp:anchor>
        </w:drawing>
      </w:r>
      <w:r w:rsidR="00F96826">
        <w:t>………………………………………………………………………………………………..</w:t>
      </w:r>
    </w:p>
    <w:p w:rsidR="00F96826" w:rsidRDefault="00F96826" w:rsidP="00D74824">
      <w:pPr>
        <w:tabs>
          <w:tab w:val="left" w:pos="507"/>
        </w:tabs>
      </w:pPr>
      <w:r>
        <w:t>…………………………………………………………………………………………………</w:t>
      </w:r>
    </w:p>
    <w:p w:rsidR="00F96826" w:rsidRDefault="00F96826" w:rsidP="00D74824">
      <w:pPr>
        <w:tabs>
          <w:tab w:val="left" w:pos="507"/>
        </w:tabs>
      </w:pPr>
      <w:r>
        <w:t>…………………………………………………………………………………………………</w:t>
      </w:r>
    </w:p>
    <w:p w:rsidR="00F96826" w:rsidRDefault="00F96826" w:rsidP="00D74824">
      <w:pPr>
        <w:tabs>
          <w:tab w:val="left" w:pos="507"/>
        </w:tabs>
      </w:pPr>
      <w:r>
        <w:t>………………………………………………………………………………………………….</w:t>
      </w:r>
    </w:p>
    <w:p w:rsidR="00F96826" w:rsidRDefault="00F96826" w:rsidP="00D74824">
      <w:pPr>
        <w:tabs>
          <w:tab w:val="left" w:pos="507"/>
        </w:tabs>
      </w:pPr>
      <w:r>
        <w:t>…………………………………………………………………………………………………..</w:t>
      </w:r>
    </w:p>
    <w:p w:rsidR="00D74824" w:rsidRPr="006B7F8A" w:rsidRDefault="00F96826" w:rsidP="00D74824">
      <w:pPr>
        <w:tabs>
          <w:tab w:val="left" w:pos="507"/>
        </w:tabs>
      </w:pPr>
      <w:r>
        <w:t>…………………………………………………………………………………………………..</w:t>
      </w:r>
      <w:r w:rsidR="00D74824">
        <w:br w:type="textWrapping" w:clear="all"/>
      </w:r>
    </w:p>
    <w:sectPr w:rsidR="00D74824" w:rsidRPr="006B7F8A" w:rsidSect="00B143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02E7"/>
    <w:multiLevelType w:val="hybridMultilevel"/>
    <w:tmpl w:val="B660F9EE"/>
    <w:lvl w:ilvl="0" w:tplc="4A3C31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compat/>
  <w:rsids>
    <w:rsidRoot w:val="00B1435D"/>
    <w:rsid w:val="001B5E9C"/>
    <w:rsid w:val="002556E6"/>
    <w:rsid w:val="002E0116"/>
    <w:rsid w:val="003D30E2"/>
    <w:rsid w:val="004A1417"/>
    <w:rsid w:val="005C32B3"/>
    <w:rsid w:val="005D1B3B"/>
    <w:rsid w:val="0063539E"/>
    <w:rsid w:val="00660D75"/>
    <w:rsid w:val="006B7F8A"/>
    <w:rsid w:val="00703ADE"/>
    <w:rsid w:val="00836B93"/>
    <w:rsid w:val="00913AFE"/>
    <w:rsid w:val="00940EE5"/>
    <w:rsid w:val="00A55EA5"/>
    <w:rsid w:val="00B1435D"/>
    <w:rsid w:val="00B27582"/>
    <w:rsid w:val="00B3461F"/>
    <w:rsid w:val="00C008E1"/>
    <w:rsid w:val="00D32313"/>
    <w:rsid w:val="00D579C5"/>
    <w:rsid w:val="00D74824"/>
    <w:rsid w:val="00DB6B6E"/>
    <w:rsid w:val="00F968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E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43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3461F"/>
    <w:pPr>
      <w:ind w:left="720"/>
      <w:contextualSpacing/>
    </w:pPr>
  </w:style>
  <w:style w:type="table" w:styleId="Tabela-Siatka">
    <w:name w:val="Table Grid"/>
    <w:basedOn w:val="Standardowy"/>
    <w:uiPriority w:val="59"/>
    <w:rsid w:val="0063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B7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268</Words>
  <Characters>1609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14</cp:revision>
  <dcterms:created xsi:type="dcterms:W3CDTF">2017-10-03T20:37:00Z</dcterms:created>
  <dcterms:modified xsi:type="dcterms:W3CDTF">2017-10-03T22:00:00Z</dcterms:modified>
</cp:coreProperties>
</file>