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1C" w:rsidRDefault="0027441C" w:rsidP="0027441C">
      <w:pPr>
        <w:pStyle w:val="NormalnyWeb"/>
        <w:rPr>
          <w:b/>
          <w:bCs/>
        </w:rPr>
      </w:pPr>
      <w:r>
        <w:rPr>
          <w:b/>
          <w:bCs/>
        </w:rPr>
        <w:t>1 praca semestralna z j. rosyjskiego dla semestru V</w:t>
      </w:r>
      <w:r w:rsidR="009D3837">
        <w:rPr>
          <w:b/>
          <w:bCs/>
        </w:rPr>
        <w:t>I</w:t>
      </w:r>
      <w:r>
        <w:rPr>
          <w:b/>
          <w:bCs/>
        </w:rPr>
        <w:t xml:space="preserve"> </w:t>
      </w:r>
    </w:p>
    <w:p w:rsidR="0027441C" w:rsidRDefault="0027441C" w:rsidP="0027441C">
      <w:pPr>
        <w:pStyle w:val="NormalnyWeb"/>
      </w:pPr>
      <w:r>
        <w:t>Imię i nazwisko …………………………………………. Semestr ………………………….</w:t>
      </w:r>
    </w:p>
    <w:p w:rsidR="0054283F" w:rsidRDefault="0054283F" w:rsidP="0054283F">
      <w:pPr>
        <w:pStyle w:val="Akapitzlist"/>
        <w:numPr>
          <w:ilvl w:val="0"/>
          <w:numId w:val="1"/>
        </w:numPr>
      </w:pPr>
      <w:r>
        <w:t>Przeczytaj tekst i dobierz tytuły do akapitów.</w:t>
      </w:r>
    </w:p>
    <w:p w:rsidR="0054283F" w:rsidRDefault="0054283F" w:rsidP="0054283F">
      <w:pPr>
        <w:ind w:left="360"/>
        <w:rPr>
          <w:lang w:val="ru-RU"/>
        </w:rPr>
      </w:pPr>
      <w:r>
        <w:rPr>
          <w:lang w:val="ru-RU"/>
        </w:rPr>
        <w:t>Советы незакоренелым пессимистам</w:t>
      </w:r>
    </w:p>
    <w:p w:rsidR="0054283F" w:rsidRDefault="0054283F" w:rsidP="0054283F">
      <w:pPr>
        <w:pStyle w:val="Akapitzlist"/>
        <w:numPr>
          <w:ilvl w:val="0"/>
          <w:numId w:val="2"/>
        </w:numPr>
        <w:rPr>
          <w:lang w:val="ru-RU"/>
        </w:rPr>
      </w:pPr>
      <w:r>
        <w:rPr>
          <w:lang w:val="ru-RU"/>
        </w:rPr>
        <w:t>Контролируйте свои мысли и чувства, просеивайте их, оставляйте для переживаний лишь позитивные.</w:t>
      </w:r>
    </w:p>
    <w:p w:rsidR="0054283F" w:rsidRDefault="0054283F" w:rsidP="0054283F">
      <w:pPr>
        <w:pStyle w:val="Akapitzlist"/>
        <w:numPr>
          <w:ilvl w:val="0"/>
          <w:numId w:val="2"/>
        </w:numPr>
        <w:rPr>
          <w:lang w:val="ru-RU"/>
        </w:rPr>
      </w:pPr>
      <w:r>
        <w:rPr>
          <w:lang w:val="ru-RU"/>
        </w:rPr>
        <w:t>Фиксируйте своё внимание на положительных сторонах любого события, ситуации, факта. Не задавайте себе вопрос «Что плохого в том, что ...», а спрашивайте себя «Что хорошего в том, что ..»</w:t>
      </w:r>
    </w:p>
    <w:p w:rsidR="0054283F" w:rsidRDefault="0054283F" w:rsidP="0054283F">
      <w:pPr>
        <w:pStyle w:val="Akapitzlist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Пессимисты склонны видеть в основном негативные стороны собственной личности и, как правило, страдают от низкой </w:t>
      </w:r>
      <w:r w:rsidR="00754055">
        <w:rPr>
          <w:lang w:val="ru-RU"/>
        </w:rPr>
        <w:t xml:space="preserve">самооценки, которая мешает им что-либо предпринять. </w:t>
      </w:r>
      <w:r w:rsidR="00462167">
        <w:rPr>
          <w:lang w:val="ru-RU"/>
        </w:rPr>
        <w:t xml:space="preserve">Ищите в себе положительные черты, чаще думайте о них, можете их даже записывать, хвалить себя за них. Развивайте свои сильные стороны. </w:t>
      </w:r>
    </w:p>
    <w:p w:rsidR="0015387F" w:rsidRDefault="0015387F" w:rsidP="0054283F">
      <w:pPr>
        <w:pStyle w:val="Akapitzlist"/>
        <w:numPr>
          <w:ilvl w:val="0"/>
          <w:numId w:val="2"/>
        </w:numPr>
        <w:rPr>
          <w:lang w:val="ru-RU"/>
        </w:rPr>
      </w:pPr>
      <w:r>
        <w:rPr>
          <w:lang w:val="ru-RU"/>
        </w:rPr>
        <w:t>Старайтесь использовать только позитивные выражения там, где раньше высказывались негативно. Например: вместо «Я никогда не смогу ..» говорите «Я сделаю это ..».</w:t>
      </w:r>
    </w:p>
    <w:p w:rsidR="0015387F" w:rsidRDefault="004C5E86" w:rsidP="0054283F">
      <w:pPr>
        <w:pStyle w:val="Akapitzlist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Относитесь к неприятностям не как к катастрофе, а как к временной остановке. Старайтесь меньше думать о неудаче, гоните от себя неприятности, в мыслях </w:t>
      </w:r>
      <w:r w:rsidR="0040041E">
        <w:rPr>
          <w:lang w:val="ru-RU"/>
        </w:rPr>
        <w:t>нарисуйте вокруг себя защитный круг.</w:t>
      </w:r>
    </w:p>
    <w:p w:rsidR="003D3C76" w:rsidRPr="009D3837" w:rsidRDefault="003D3C76" w:rsidP="003D3C76">
      <w:pPr>
        <w:ind w:left="360"/>
        <w:rPr>
          <w:lang w:val="ru-RU"/>
        </w:rPr>
      </w:pPr>
    </w:p>
    <w:p w:rsidR="003D3C76" w:rsidRPr="003D3C76" w:rsidRDefault="003D3C76" w:rsidP="003D3C76">
      <w:pPr>
        <w:pStyle w:val="Akapitzlist"/>
        <w:numPr>
          <w:ilvl w:val="0"/>
          <w:numId w:val="4"/>
        </w:numPr>
      </w:pPr>
      <w:r>
        <w:rPr>
          <w:lang w:val="ru-RU"/>
        </w:rPr>
        <w:t>Учитесь правильно воспринимать неудачу.</w:t>
      </w:r>
    </w:p>
    <w:p w:rsidR="003D3C76" w:rsidRPr="003D3C76" w:rsidRDefault="003D3C76" w:rsidP="003D3C76">
      <w:pPr>
        <w:pStyle w:val="Akapitzlist"/>
        <w:numPr>
          <w:ilvl w:val="0"/>
          <w:numId w:val="4"/>
        </w:numPr>
        <w:rPr>
          <w:lang w:val="ru-RU"/>
        </w:rPr>
      </w:pPr>
      <w:r>
        <w:rPr>
          <w:lang w:val="ru-RU"/>
        </w:rPr>
        <w:t>Контролируйте свои мысли и эмоции.</w:t>
      </w:r>
    </w:p>
    <w:p w:rsidR="003D3C76" w:rsidRDefault="003D3C76" w:rsidP="003D3C76">
      <w:pPr>
        <w:pStyle w:val="Akapitzlist"/>
        <w:numPr>
          <w:ilvl w:val="0"/>
          <w:numId w:val="4"/>
        </w:numPr>
        <w:rPr>
          <w:lang w:val="ru-RU"/>
        </w:rPr>
      </w:pPr>
      <w:r>
        <w:rPr>
          <w:lang w:val="ru-RU"/>
        </w:rPr>
        <w:t>Концентрируйтесь на хорошем.</w:t>
      </w:r>
    </w:p>
    <w:p w:rsidR="003D3C76" w:rsidRDefault="003D3C76" w:rsidP="003D3C76">
      <w:pPr>
        <w:pStyle w:val="Akapitzlist"/>
        <w:numPr>
          <w:ilvl w:val="0"/>
          <w:numId w:val="4"/>
        </w:numPr>
        <w:rPr>
          <w:lang w:val="ru-RU"/>
        </w:rPr>
      </w:pPr>
      <w:r>
        <w:rPr>
          <w:lang w:val="ru-RU"/>
        </w:rPr>
        <w:t>Следите за речью.</w:t>
      </w:r>
    </w:p>
    <w:p w:rsidR="003D3C76" w:rsidRDefault="003D3C76" w:rsidP="003D3C76">
      <w:pPr>
        <w:pStyle w:val="Akapitzlist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Правильно оценивайте себя.</w:t>
      </w:r>
    </w:p>
    <w:tbl>
      <w:tblPr>
        <w:tblStyle w:val="Tabela-Siatka"/>
        <w:tblW w:w="0" w:type="auto"/>
        <w:tblInd w:w="4361" w:type="dxa"/>
        <w:tblLook w:val="04A0"/>
      </w:tblPr>
      <w:tblGrid>
        <w:gridCol w:w="425"/>
        <w:gridCol w:w="567"/>
        <w:gridCol w:w="567"/>
        <w:gridCol w:w="567"/>
        <w:gridCol w:w="425"/>
      </w:tblGrid>
      <w:tr w:rsidR="008F4013" w:rsidTr="008F4013">
        <w:tc>
          <w:tcPr>
            <w:tcW w:w="425" w:type="dxa"/>
          </w:tcPr>
          <w:p w:rsidR="008F4013" w:rsidRDefault="008F4013" w:rsidP="003D3C7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8F4013" w:rsidRDefault="008F4013" w:rsidP="003D3C7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8F4013" w:rsidRDefault="008F4013" w:rsidP="003D3C7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F4013" w:rsidRDefault="008F4013" w:rsidP="003D3C7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5" w:type="dxa"/>
          </w:tcPr>
          <w:p w:rsidR="008F4013" w:rsidRDefault="008F4013" w:rsidP="003D3C7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F4013" w:rsidTr="008F4013">
        <w:tc>
          <w:tcPr>
            <w:tcW w:w="425" w:type="dxa"/>
          </w:tcPr>
          <w:p w:rsidR="008F4013" w:rsidRDefault="008F4013" w:rsidP="003D3C76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F4013" w:rsidRDefault="008F4013" w:rsidP="003D3C76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F4013" w:rsidRDefault="008F4013" w:rsidP="003D3C76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F4013" w:rsidRDefault="008F4013" w:rsidP="003D3C7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F4013" w:rsidRDefault="008F4013" w:rsidP="003D3C76">
            <w:pPr>
              <w:rPr>
                <w:lang w:val="ru-RU"/>
              </w:rPr>
            </w:pPr>
          </w:p>
        </w:tc>
      </w:tr>
    </w:tbl>
    <w:p w:rsidR="003D3C76" w:rsidRPr="003D3C76" w:rsidRDefault="003D3C76" w:rsidP="003D3C76">
      <w:pPr>
        <w:rPr>
          <w:lang w:val="ru-RU"/>
        </w:rPr>
      </w:pPr>
    </w:p>
    <w:p w:rsidR="005E73DC" w:rsidRDefault="00172CA7" w:rsidP="00172CA7">
      <w:pPr>
        <w:pStyle w:val="Akapitzlist"/>
        <w:numPr>
          <w:ilvl w:val="0"/>
          <w:numId w:val="1"/>
        </w:numPr>
      </w:pPr>
      <w:r>
        <w:t>Połącz wyrazy o przeciwstawnym znaczeniu.</w:t>
      </w:r>
    </w:p>
    <w:p w:rsidR="00172CA7" w:rsidRDefault="00172CA7" w:rsidP="00172CA7">
      <w:pPr>
        <w:pStyle w:val="Akapitzlist"/>
        <w:ind w:left="1080"/>
      </w:pPr>
    </w:p>
    <w:p w:rsidR="00172CA7" w:rsidRPr="00172CA7" w:rsidRDefault="00172CA7" w:rsidP="00172CA7">
      <w:pPr>
        <w:pStyle w:val="Akapitzlist"/>
        <w:numPr>
          <w:ilvl w:val="0"/>
          <w:numId w:val="5"/>
        </w:numPr>
      </w:pPr>
      <w:r>
        <w:rPr>
          <w:lang w:val="ru-RU"/>
        </w:rPr>
        <w:t xml:space="preserve">скромный                                            </w:t>
      </w:r>
      <w:r>
        <w:t xml:space="preserve">a. </w:t>
      </w:r>
      <w:r>
        <w:rPr>
          <w:lang w:val="ru-RU"/>
        </w:rPr>
        <w:t>нечестный</w:t>
      </w:r>
    </w:p>
    <w:p w:rsidR="00172CA7" w:rsidRPr="00172CA7" w:rsidRDefault="00172CA7" w:rsidP="00172CA7">
      <w:pPr>
        <w:pStyle w:val="Akapitzlist"/>
        <w:numPr>
          <w:ilvl w:val="0"/>
          <w:numId w:val="5"/>
        </w:numPr>
        <w:rPr>
          <w:lang w:val="ru-RU"/>
        </w:rPr>
      </w:pPr>
      <w:r>
        <w:rPr>
          <w:lang w:val="ru-RU"/>
        </w:rPr>
        <w:t>симпатичный</w:t>
      </w:r>
      <w:r w:rsidRPr="00172CA7">
        <w:rPr>
          <w:lang w:val="ru-RU"/>
        </w:rPr>
        <w:t xml:space="preserve">                                      </w:t>
      </w:r>
      <w:r>
        <w:t>b</w:t>
      </w:r>
      <w:r w:rsidRPr="00172CA7">
        <w:rPr>
          <w:lang w:val="ru-RU"/>
        </w:rPr>
        <w:t>.</w:t>
      </w:r>
      <w:r>
        <w:rPr>
          <w:lang w:val="ru-RU"/>
        </w:rPr>
        <w:t xml:space="preserve"> тупой</w:t>
      </w:r>
    </w:p>
    <w:p w:rsidR="00172CA7" w:rsidRPr="00172CA7" w:rsidRDefault="00172CA7" w:rsidP="00172CA7">
      <w:pPr>
        <w:pStyle w:val="Akapitzlist"/>
        <w:numPr>
          <w:ilvl w:val="0"/>
          <w:numId w:val="5"/>
        </w:numPr>
        <w:rPr>
          <w:lang w:val="ru-RU"/>
        </w:rPr>
      </w:pPr>
      <w:r>
        <w:rPr>
          <w:lang w:val="ru-RU"/>
        </w:rPr>
        <w:t>хороший</w:t>
      </w:r>
      <w:r w:rsidRPr="00172CA7">
        <w:rPr>
          <w:lang w:val="ru-RU"/>
        </w:rPr>
        <w:t xml:space="preserve">                                               </w:t>
      </w:r>
      <w:r>
        <w:t>c</w:t>
      </w:r>
      <w:r w:rsidRPr="00172CA7">
        <w:rPr>
          <w:lang w:val="ru-RU"/>
        </w:rPr>
        <w:t>.</w:t>
      </w:r>
      <w:r>
        <w:rPr>
          <w:lang w:val="ru-RU"/>
        </w:rPr>
        <w:t xml:space="preserve"> плохой</w:t>
      </w:r>
    </w:p>
    <w:p w:rsidR="00172CA7" w:rsidRPr="00172CA7" w:rsidRDefault="00172CA7" w:rsidP="00172CA7">
      <w:pPr>
        <w:pStyle w:val="Akapitzlist"/>
        <w:numPr>
          <w:ilvl w:val="0"/>
          <w:numId w:val="5"/>
        </w:numPr>
        <w:rPr>
          <w:lang w:val="ru-RU"/>
        </w:rPr>
      </w:pPr>
      <w:r>
        <w:rPr>
          <w:lang w:val="ru-RU"/>
        </w:rPr>
        <w:t>культурный</w:t>
      </w:r>
      <w:r w:rsidRPr="00172CA7">
        <w:rPr>
          <w:lang w:val="ru-RU"/>
        </w:rPr>
        <w:t xml:space="preserve">                                          </w:t>
      </w:r>
      <w:r>
        <w:t>d</w:t>
      </w:r>
      <w:r w:rsidRPr="00172CA7">
        <w:rPr>
          <w:lang w:val="ru-RU"/>
        </w:rPr>
        <w:t>.</w:t>
      </w:r>
      <w:r>
        <w:rPr>
          <w:lang w:val="ru-RU"/>
        </w:rPr>
        <w:t xml:space="preserve"> невоспитанный</w:t>
      </w:r>
    </w:p>
    <w:p w:rsidR="00172CA7" w:rsidRPr="00172CA7" w:rsidRDefault="00172CA7" w:rsidP="00172CA7">
      <w:pPr>
        <w:pStyle w:val="Akapitzlist"/>
        <w:numPr>
          <w:ilvl w:val="0"/>
          <w:numId w:val="5"/>
        </w:numPr>
        <w:rPr>
          <w:lang w:val="ru-RU"/>
        </w:rPr>
      </w:pPr>
      <w:r>
        <w:rPr>
          <w:lang w:val="ru-RU"/>
        </w:rPr>
        <w:t>честный</w:t>
      </w:r>
      <w:r w:rsidRPr="00172CA7">
        <w:rPr>
          <w:lang w:val="ru-RU"/>
        </w:rPr>
        <w:t xml:space="preserve">                                                </w:t>
      </w:r>
      <w:r>
        <w:t>e</w:t>
      </w:r>
      <w:r w:rsidRPr="00172CA7">
        <w:rPr>
          <w:lang w:val="ru-RU"/>
        </w:rPr>
        <w:t>.</w:t>
      </w:r>
      <w:r>
        <w:rPr>
          <w:lang w:val="ru-RU"/>
        </w:rPr>
        <w:t xml:space="preserve"> пессимист</w:t>
      </w:r>
    </w:p>
    <w:p w:rsidR="00172CA7" w:rsidRPr="00172CA7" w:rsidRDefault="00172CA7" w:rsidP="00172CA7">
      <w:pPr>
        <w:pStyle w:val="Akapitzlist"/>
        <w:numPr>
          <w:ilvl w:val="0"/>
          <w:numId w:val="5"/>
        </w:numPr>
        <w:rPr>
          <w:lang w:val="ru-RU"/>
        </w:rPr>
      </w:pPr>
      <w:r>
        <w:rPr>
          <w:lang w:val="ru-RU"/>
        </w:rPr>
        <w:t>умный</w:t>
      </w:r>
      <w:r w:rsidRPr="00172CA7">
        <w:rPr>
          <w:lang w:val="ru-RU"/>
        </w:rPr>
        <w:t xml:space="preserve">                                                   </w:t>
      </w:r>
      <w:r>
        <w:t>f</w:t>
      </w:r>
      <w:r w:rsidRPr="00172CA7">
        <w:rPr>
          <w:lang w:val="ru-RU"/>
        </w:rPr>
        <w:t>.</w:t>
      </w:r>
      <w:r>
        <w:rPr>
          <w:lang w:val="ru-RU"/>
        </w:rPr>
        <w:t xml:space="preserve"> заносчивый</w:t>
      </w:r>
    </w:p>
    <w:p w:rsidR="00172CA7" w:rsidRPr="00172CA7" w:rsidRDefault="00172CA7" w:rsidP="00172CA7">
      <w:pPr>
        <w:pStyle w:val="Akapitzlist"/>
        <w:numPr>
          <w:ilvl w:val="0"/>
          <w:numId w:val="5"/>
        </w:numPr>
        <w:rPr>
          <w:lang w:val="ru-RU"/>
        </w:rPr>
      </w:pPr>
      <w:r>
        <w:rPr>
          <w:lang w:val="ru-RU"/>
        </w:rPr>
        <w:t>вежливый</w:t>
      </w:r>
      <w:r w:rsidRPr="00172CA7">
        <w:rPr>
          <w:lang w:val="ru-RU"/>
        </w:rPr>
        <w:t xml:space="preserve">                                            </w:t>
      </w:r>
      <w:r>
        <w:t>g</w:t>
      </w:r>
      <w:r w:rsidRPr="00172CA7">
        <w:rPr>
          <w:lang w:val="ru-RU"/>
        </w:rPr>
        <w:t>.</w:t>
      </w:r>
      <w:r>
        <w:rPr>
          <w:lang w:val="ru-RU"/>
        </w:rPr>
        <w:t xml:space="preserve"> грубый</w:t>
      </w:r>
    </w:p>
    <w:p w:rsidR="0091288E" w:rsidRDefault="00172CA7" w:rsidP="00172CA7">
      <w:pPr>
        <w:pStyle w:val="Akapitzlist"/>
        <w:numPr>
          <w:ilvl w:val="0"/>
          <w:numId w:val="5"/>
        </w:numPr>
        <w:rPr>
          <w:lang w:val="ru-RU"/>
        </w:rPr>
      </w:pPr>
      <w:r>
        <w:rPr>
          <w:lang w:val="ru-RU"/>
        </w:rPr>
        <w:t>оптимист</w:t>
      </w:r>
      <w:r w:rsidRPr="00172CA7">
        <w:rPr>
          <w:lang w:val="ru-RU"/>
        </w:rPr>
        <w:t xml:space="preserve">                                              </w:t>
      </w:r>
      <w:r>
        <w:t>h</w:t>
      </w:r>
      <w:r w:rsidRPr="00172CA7">
        <w:rPr>
          <w:lang w:val="ru-RU"/>
        </w:rPr>
        <w:t>.</w:t>
      </w:r>
      <w:r>
        <w:rPr>
          <w:lang w:val="ru-RU"/>
        </w:rPr>
        <w:t xml:space="preserve"> неприятный</w:t>
      </w:r>
    </w:p>
    <w:p w:rsidR="0091288E" w:rsidRPr="0091288E" w:rsidRDefault="0091288E" w:rsidP="0091288E">
      <w:pPr>
        <w:tabs>
          <w:tab w:val="left" w:pos="2992"/>
        </w:tabs>
        <w:rPr>
          <w:lang w:val="ru-RU"/>
        </w:rPr>
      </w:pPr>
      <w:r>
        <w:rPr>
          <w:lang w:val="ru-RU"/>
        </w:rPr>
        <w:tab/>
      </w:r>
    </w:p>
    <w:tbl>
      <w:tblPr>
        <w:tblStyle w:val="Tabela-Siatka"/>
        <w:tblW w:w="0" w:type="auto"/>
        <w:tblLook w:val="04A0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91288E" w:rsidTr="0091288E"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91288E" w:rsidTr="0091288E"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</w:p>
        </w:tc>
      </w:tr>
    </w:tbl>
    <w:p w:rsidR="00172CA7" w:rsidRDefault="00172CA7" w:rsidP="0091288E">
      <w:pPr>
        <w:tabs>
          <w:tab w:val="left" w:pos="2992"/>
        </w:tabs>
        <w:rPr>
          <w:lang w:val="ru-RU"/>
        </w:rPr>
      </w:pPr>
    </w:p>
    <w:p w:rsidR="00E96EA2" w:rsidRPr="00E96EA2" w:rsidRDefault="00E96EA2" w:rsidP="00E96EA2">
      <w:pPr>
        <w:pStyle w:val="Akapitzlist"/>
        <w:numPr>
          <w:ilvl w:val="0"/>
          <w:numId w:val="1"/>
        </w:numPr>
        <w:tabs>
          <w:tab w:val="left" w:pos="2992"/>
        </w:tabs>
      </w:pPr>
      <w:r>
        <w:t>Podaj krótką charakterystykę osoby uwzględniając jej cechy charakteru i wygląd zewnętrzny.</w:t>
      </w:r>
    </w:p>
    <w:sectPr w:rsidR="00E96EA2" w:rsidRPr="00E96EA2" w:rsidSect="00274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678"/>
    <w:multiLevelType w:val="hybridMultilevel"/>
    <w:tmpl w:val="421233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70C"/>
    <w:multiLevelType w:val="hybridMultilevel"/>
    <w:tmpl w:val="08A28358"/>
    <w:lvl w:ilvl="0" w:tplc="F3FA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E6986"/>
    <w:multiLevelType w:val="hybridMultilevel"/>
    <w:tmpl w:val="2ADED4A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11A1D"/>
    <w:multiLevelType w:val="hybridMultilevel"/>
    <w:tmpl w:val="D1B821BE"/>
    <w:lvl w:ilvl="0" w:tplc="D0644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39092A"/>
    <w:multiLevelType w:val="hybridMultilevel"/>
    <w:tmpl w:val="5E86C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41C"/>
    <w:rsid w:val="0011772F"/>
    <w:rsid w:val="0015387F"/>
    <w:rsid w:val="00172CA7"/>
    <w:rsid w:val="00273600"/>
    <w:rsid w:val="0027441C"/>
    <w:rsid w:val="003C6666"/>
    <w:rsid w:val="003D3C76"/>
    <w:rsid w:val="0040041E"/>
    <w:rsid w:val="00462167"/>
    <w:rsid w:val="004C5E86"/>
    <w:rsid w:val="0054283F"/>
    <w:rsid w:val="005E73DC"/>
    <w:rsid w:val="00754055"/>
    <w:rsid w:val="008F4013"/>
    <w:rsid w:val="0091288E"/>
    <w:rsid w:val="0094702E"/>
    <w:rsid w:val="009D3837"/>
    <w:rsid w:val="00E9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283F"/>
    <w:pPr>
      <w:ind w:left="720"/>
      <w:contextualSpacing/>
    </w:pPr>
  </w:style>
  <w:style w:type="table" w:styleId="Tabela-Siatka">
    <w:name w:val="Table Grid"/>
    <w:basedOn w:val="Standardowy"/>
    <w:uiPriority w:val="59"/>
    <w:rsid w:val="008F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2017-10-06T19:33:00Z</dcterms:created>
  <dcterms:modified xsi:type="dcterms:W3CDTF">2017-10-06T20:03:00Z</dcterms:modified>
</cp:coreProperties>
</file>