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7" w:rsidRDefault="007344B0" w:rsidP="001754B7">
      <w:pPr>
        <w:rPr>
          <w:b/>
        </w:rPr>
      </w:pPr>
      <w:r>
        <w:rPr>
          <w:b/>
        </w:rPr>
        <w:t>E</w:t>
      </w:r>
      <w:r w:rsidR="001754B7">
        <w:rPr>
          <w:b/>
        </w:rPr>
        <w:t>gzami</w:t>
      </w:r>
      <w:r w:rsidR="00476D35">
        <w:rPr>
          <w:b/>
        </w:rPr>
        <w:t xml:space="preserve">n z języka rosyjskiego semestr </w:t>
      </w:r>
      <w:r w:rsidR="001754B7">
        <w:rPr>
          <w:b/>
        </w:rPr>
        <w:t>V</w:t>
      </w:r>
      <w:r w:rsidR="00A16A8B">
        <w:rPr>
          <w:b/>
        </w:rPr>
        <w:t>I</w:t>
      </w:r>
      <w:r w:rsidR="00531DC9">
        <w:rPr>
          <w:b/>
        </w:rPr>
        <w:t xml:space="preserve"> (bez matury)</w:t>
      </w:r>
    </w:p>
    <w:p w:rsidR="008021AA" w:rsidRDefault="008021AA" w:rsidP="008021AA">
      <w:pPr>
        <w:spacing w:line="240" w:lineRule="auto"/>
        <w:rPr>
          <w:b/>
        </w:rPr>
      </w:pPr>
      <w:r>
        <w:rPr>
          <w:b/>
        </w:rPr>
        <w:t>Imię i nazwisko słuchaczki / -a …………………………………………………………………….    Semestr ………………………………</w:t>
      </w:r>
    </w:p>
    <w:p w:rsidR="009F5CC6" w:rsidRPr="009F5CC6" w:rsidRDefault="009F5CC6" w:rsidP="009F5CC6">
      <w:pPr>
        <w:pStyle w:val="Akapitzlist"/>
        <w:numPr>
          <w:ilvl w:val="0"/>
          <w:numId w:val="14"/>
        </w:numPr>
        <w:spacing w:line="240" w:lineRule="auto"/>
        <w:rPr>
          <w:b/>
        </w:rPr>
      </w:pPr>
      <w:r>
        <w:t xml:space="preserve">Przeczytaj tekst i zaznacz znakiem </w:t>
      </w:r>
      <w:r w:rsidRPr="009F5CC6">
        <w:rPr>
          <w:b/>
        </w:rPr>
        <w:t>x</w:t>
      </w:r>
      <w:r>
        <w:t>, które z podanych niżej zdań są zgodne z jego treścią, a które nie.</w:t>
      </w:r>
    </w:p>
    <w:p w:rsidR="009F5CC6" w:rsidRPr="0037530D" w:rsidRDefault="009F5CC6" w:rsidP="009F5CC6">
      <w:pPr>
        <w:spacing w:after="0" w:line="240" w:lineRule="auto"/>
        <w:rPr>
          <w:sz w:val="20"/>
          <w:szCs w:val="20"/>
          <w:u w:val="single"/>
          <w:lang w:val="ru-RU"/>
        </w:rPr>
      </w:pPr>
      <w:r w:rsidRPr="0037530D">
        <w:rPr>
          <w:sz w:val="20"/>
          <w:szCs w:val="20"/>
          <w:u w:val="single"/>
          <w:lang w:val="ru-RU"/>
        </w:rPr>
        <w:t>День без машины</w:t>
      </w:r>
    </w:p>
    <w:p w:rsidR="009F5CC6" w:rsidRPr="00A8177B" w:rsidRDefault="009F5CC6" w:rsidP="009F5CC6">
      <w:p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День без автомобилей отмечается ежегодно</w:t>
      </w:r>
      <w:r w:rsidR="00523811" w:rsidRPr="00A8177B">
        <w:rPr>
          <w:sz w:val="20"/>
          <w:szCs w:val="20"/>
          <w:lang w:val="ru-RU"/>
        </w:rPr>
        <w:t xml:space="preserve"> 22.09 </w:t>
      </w:r>
      <w:r w:rsidR="002F392E" w:rsidRPr="00A8177B">
        <w:rPr>
          <w:sz w:val="20"/>
          <w:szCs w:val="20"/>
          <w:lang w:val="ru-RU"/>
        </w:rPr>
        <w:t>и это ка</w:t>
      </w:r>
      <w:r w:rsidRPr="00A8177B">
        <w:rPr>
          <w:sz w:val="20"/>
          <w:szCs w:val="20"/>
          <w:lang w:val="ru-RU"/>
        </w:rPr>
        <w:t xml:space="preserve">мпания международного масштаба. </w:t>
      </w:r>
      <w:r w:rsidR="002F392E" w:rsidRPr="00A8177B">
        <w:rPr>
          <w:sz w:val="20"/>
          <w:szCs w:val="20"/>
          <w:lang w:val="ru-RU"/>
        </w:rPr>
        <w:t>Тысячи городов в этот день закрывают улицы для автомобилей. Идея впервые появилась в 1998 году во Франции. Кампания направлена на формирование экологического поведения</w:t>
      </w:r>
      <w:r w:rsidR="000E060E" w:rsidRPr="00A8177B">
        <w:rPr>
          <w:sz w:val="20"/>
          <w:szCs w:val="20"/>
          <w:lang w:val="ru-RU"/>
        </w:rPr>
        <w:t xml:space="preserve"> и</w:t>
      </w:r>
      <w:r w:rsidR="00C21253" w:rsidRPr="00A8177B">
        <w:rPr>
          <w:sz w:val="20"/>
          <w:szCs w:val="20"/>
          <w:lang w:val="ru-RU"/>
        </w:rPr>
        <w:t xml:space="preserve"> распространение информации о негативных последствиях от использования автомобиля. Благодаря ей организаторы надеются, что больше людей станет пользоваться городским транспортом и убедится, что жизнь в городе без машины возможна и прятна. </w:t>
      </w:r>
      <w:r w:rsidR="00F84589" w:rsidRPr="00A8177B">
        <w:rPr>
          <w:sz w:val="20"/>
          <w:szCs w:val="20"/>
          <w:lang w:val="ru-RU"/>
        </w:rPr>
        <w:t>Кампания тоже помогает уменьшить шум и загрязнение воздуха в городе.</w:t>
      </w:r>
    </w:p>
    <w:p w:rsidR="00F84589" w:rsidRPr="00A8177B" w:rsidRDefault="00183A1B" w:rsidP="009F5CC6">
      <w:p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Вопрос, можно ли уменьшить использование частных автомобилей? Возможно ли, чтобы за окном было тихо, чтобы у дома находился газон вместо автостоянки, чтобы город был здоровым и приятным местом? Конечно. Но это не может произойти без вашего участия, участия ваших родствнников, друзей, соседей. Что можно сделать?</w:t>
      </w:r>
    </w:p>
    <w:p w:rsidR="00183A1B" w:rsidRPr="00A8177B" w:rsidRDefault="00183A1B" w:rsidP="00183A1B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Перемещайся по городу пешком, на автобусе, трамвае, метро или на велосипеде.</w:t>
      </w:r>
    </w:p>
    <w:p w:rsidR="00183A1B" w:rsidRPr="00A8177B" w:rsidRDefault="0035572B" w:rsidP="00183A1B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Поддерживай деятельность по мере сокращения автомобильного движения.</w:t>
      </w:r>
    </w:p>
    <w:p w:rsidR="0035572B" w:rsidRPr="00A8177B" w:rsidRDefault="0035572B" w:rsidP="00183A1B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Делай покупки в магазине рядом с твоим домом.</w:t>
      </w:r>
    </w:p>
    <w:p w:rsidR="0035572B" w:rsidRPr="00A8177B" w:rsidRDefault="0035572B" w:rsidP="00183A1B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Будь противни</w:t>
      </w:r>
      <w:r w:rsidR="00AC2FE2">
        <w:rPr>
          <w:sz w:val="20"/>
          <w:szCs w:val="20"/>
          <w:lang w:val="ru-RU"/>
        </w:rPr>
        <w:t>к</w:t>
      </w:r>
      <w:r w:rsidRPr="00A8177B">
        <w:rPr>
          <w:sz w:val="20"/>
          <w:szCs w:val="20"/>
          <w:lang w:val="ru-RU"/>
        </w:rPr>
        <w:t>ом использования зелёных зон для строительства автомобильных дорог.</w:t>
      </w:r>
    </w:p>
    <w:p w:rsidR="0035572B" w:rsidRPr="00A8177B" w:rsidRDefault="0035572B" w:rsidP="00183A1B">
      <w:pPr>
        <w:pStyle w:val="Akapitzlist"/>
        <w:numPr>
          <w:ilvl w:val="0"/>
          <w:numId w:val="15"/>
        </w:numPr>
        <w:spacing w:after="0" w:line="240" w:lineRule="auto"/>
        <w:rPr>
          <w:sz w:val="20"/>
          <w:szCs w:val="20"/>
          <w:lang w:val="ru-RU"/>
        </w:rPr>
      </w:pPr>
      <w:r w:rsidRPr="00A8177B">
        <w:rPr>
          <w:sz w:val="20"/>
          <w:szCs w:val="20"/>
          <w:lang w:val="ru-RU"/>
        </w:rPr>
        <w:t>Поддерживай транспортные реш</w:t>
      </w:r>
      <w:r w:rsidR="000E2AF8">
        <w:rPr>
          <w:sz w:val="20"/>
          <w:szCs w:val="20"/>
          <w:lang w:val="ru-RU"/>
        </w:rPr>
        <w:t>е</w:t>
      </w:r>
      <w:r w:rsidRPr="00A8177B">
        <w:rPr>
          <w:sz w:val="20"/>
          <w:szCs w:val="20"/>
          <w:lang w:val="ru-RU"/>
        </w:rPr>
        <w:t>ния дружественные людям и окружающей среде.</w:t>
      </w:r>
    </w:p>
    <w:p w:rsidR="0035572B" w:rsidRPr="00A8177B" w:rsidRDefault="0035572B" w:rsidP="0035572B">
      <w:pPr>
        <w:spacing w:after="0" w:line="240" w:lineRule="auto"/>
        <w:rPr>
          <w:sz w:val="20"/>
          <w:szCs w:val="20"/>
          <w:lang w:val="ru-RU"/>
        </w:rPr>
      </w:pPr>
    </w:p>
    <w:tbl>
      <w:tblPr>
        <w:tblStyle w:val="Tabela-Siatka"/>
        <w:tblW w:w="0" w:type="auto"/>
        <w:tblLook w:val="04A0"/>
      </w:tblPr>
      <w:tblGrid>
        <w:gridCol w:w="318"/>
        <w:gridCol w:w="8760"/>
        <w:gridCol w:w="825"/>
        <w:gridCol w:w="779"/>
      </w:tblGrid>
      <w:tr w:rsidR="00523811" w:rsidRPr="00A8177B" w:rsidTr="007A2764"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правда</w:t>
            </w:r>
          </w:p>
        </w:tc>
        <w:tc>
          <w:tcPr>
            <w:tcW w:w="0" w:type="auto"/>
          </w:tcPr>
          <w:p w:rsidR="007A2764" w:rsidRPr="00A8177B" w:rsidRDefault="00A8177B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="007A2764" w:rsidRPr="00A8177B">
              <w:rPr>
                <w:sz w:val="20"/>
                <w:szCs w:val="20"/>
                <w:lang w:val="ru-RU"/>
              </w:rPr>
              <w:t>альш</w:t>
            </w: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День без автомобилей отмечается ежегодно двадцать второго</w:t>
            </w:r>
            <w:r w:rsidR="00523811" w:rsidRPr="00A8177B">
              <w:rPr>
                <w:sz w:val="20"/>
                <w:szCs w:val="20"/>
                <w:lang w:val="ru-RU"/>
              </w:rPr>
              <w:t xml:space="preserve"> сентября. 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523811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</w:tcPr>
          <w:p w:rsidR="007A2764" w:rsidRPr="00A8177B" w:rsidRDefault="00523811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В этот день открывают улицы для автомобилей и мотоциклов.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523811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</w:tcPr>
          <w:p w:rsidR="007A2764" w:rsidRPr="00A8177B" w:rsidRDefault="00F3665A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Экологическая камания помогает уменьшить шум и загрязнение воздуха в городе.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F3665A" w:rsidP="0035572B">
            <w:pPr>
              <w:rPr>
                <w:sz w:val="20"/>
                <w:szCs w:val="20"/>
                <w:lang w:val="ru-RU"/>
              </w:rPr>
            </w:pPr>
            <w:r w:rsidRPr="00A8177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</w:tcPr>
          <w:p w:rsidR="007A2764" w:rsidRPr="00A8177B" w:rsidRDefault="00AC2FE2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Чтобы за окном было тихо </w:t>
            </w:r>
            <w:r w:rsidR="000D7495">
              <w:rPr>
                <w:sz w:val="20"/>
                <w:szCs w:val="20"/>
                <w:lang w:val="ru-RU"/>
              </w:rPr>
              <w:t>перемещайся по городу пешком</w:t>
            </w:r>
            <w:r w:rsidR="00C12DEB">
              <w:rPr>
                <w:sz w:val="20"/>
                <w:szCs w:val="20"/>
                <w:lang w:val="ru-RU"/>
              </w:rPr>
              <w:t>, на велосипеде</w:t>
            </w:r>
            <w:r w:rsidR="000D7495">
              <w:rPr>
                <w:sz w:val="20"/>
                <w:szCs w:val="20"/>
                <w:lang w:val="ru-RU"/>
              </w:rPr>
              <w:t xml:space="preserve"> или городским транспортом.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0D7495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</w:tcPr>
          <w:p w:rsidR="007A2764" w:rsidRPr="00A8177B" w:rsidRDefault="003C0F9F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Делай покупки в супермаркете.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523811" w:rsidRPr="00A8177B" w:rsidTr="007A2764">
        <w:tc>
          <w:tcPr>
            <w:tcW w:w="0" w:type="auto"/>
          </w:tcPr>
          <w:p w:rsidR="007A2764" w:rsidRPr="00A8177B" w:rsidRDefault="003C0F9F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</w:tcPr>
          <w:p w:rsidR="007A2764" w:rsidRPr="00A8177B" w:rsidRDefault="00642357" w:rsidP="00642357">
            <w:pPr>
              <w:rPr>
                <w:sz w:val="20"/>
                <w:szCs w:val="20"/>
                <w:lang w:val="ru-RU"/>
              </w:rPr>
            </w:pPr>
            <w:r w:rsidRPr="00642357">
              <w:rPr>
                <w:sz w:val="20"/>
                <w:szCs w:val="20"/>
                <w:lang w:val="ru-RU"/>
              </w:rPr>
              <w:t>Будь противником строительства дорог</w:t>
            </w:r>
            <w:r>
              <w:rPr>
                <w:sz w:val="20"/>
                <w:szCs w:val="20"/>
                <w:lang w:val="ru-RU"/>
              </w:rPr>
              <w:t xml:space="preserve"> в зелёных зонах</w:t>
            </w:r>
            <w:r w:rsidRPr="0064235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7A2764" w:rsidRPr="00A8177B" w:rsidRDefault="007A2764" w:rsidP="0035572B">
            <w:pPr>
              <w:rPr>
                <w:sz w:val="20"/>
                <w:szCs w:val="20"/>
                <w:lang w:val="ru-RU"/>
              </w:rPr>
            </w:pPr>
          </w:p>
        </w:tc>
      </w:tr>
      <w:tr w:rsidR="000E2AF8" w:rsidRPr="00A8177B" w:rsidTr="007A2764">
        <w:tc>
          <w:tcPr>
            <w:tcW w:w="0" w:type="auto"/>
          </w:tcPr>
          <w:p w:rsidR="000E2AF8" w:rsidRDefault="000E2AF8" w:rsidP="003557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</w:tcPr>
          <w:p w:rsidR="000E2AF8" w:rsidRPr="00642357" w:rsidRDefault="00D276B2" w:rsidP="0064235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Теперь уже слишком поздно предпринимать действия чтобы город был здоровым и приятным местом.</w:t>
            </w:r>
          </w:p>
        </w:tc>
        <w:tc>
          <w:tcPr>
            <w:tcW w:w="0" w:type="auto"/>
          </w:tcPr>
          <w:p w:rsidR="000E2AF8" w:rsidRPr="00A8177B" w:rsidRDefault="000E2AF8" w:rsidP="003557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0E2AF8" w:rsidRPr="00A8177B" w:rsidRDefault="000E2AF8" w:rsidP="0035572B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5572B" w:rsidRPr="0035572B" w:rsidRDefault="0035572B" w:rsidP="0035572B">
      <w:pPr>
        <w:spacing w:after="0" w:line="240" w:lineRule="auto"/>
        <w:rPr>
          <w:lang w:val="ru-RU"/>
        </w:rPr>
      </w:pPr>
    </w:p>
    <w:p w:rsidR="009F5CC6" w:rsidRDefault="00277716" w:rsidP="00277716">
      <w:pPr>
        <w:pStyle w:val="Akapitzlist"/>
        <w:numPr>
          <w:ilvl w:val="0"/>
          <w:numId w:val="14"/>
        </w:numPr>
        <w:spacing w:line="240" w:lineRule="auto"/>
      </w:pPr>
      <w:r>
        <w:t>Podaj polskie odpowiedniki rosyjskich wyrażeń: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</w:pPr>
      <w:r w:rsidRPr="00A261C0">
        <w:rPr>
          <w:lang w:val="ru-RU"/>
        </w:rPr>
        <w:t xml:space="preserve">забронировать номер </w:t>
      </w:r>
      <w:r w:rsidRPr="00277716">
        <w:rPr>
          <w:lang w:val="ru-RU"/>
        </w:rPr>
        <w:t xml:space="preserve"> - ………………………………………………</w:t>
      </w:r>
      <w:r>
        <w:rPr>
          <w:lang w:val="ru-RU"/>
        </w:rPr>
        <w:t>…</w:t>
      </w:r>
    </w:p>
    <w:p w:rsidR="00277716" w:rsidRPr="00277716" w:rsidRDefault="00CD0C58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>
        <w:rPr>
          <w:lang w:val="ru-RU"/>
        </w:rPr>
        <w:t>озоновая дыра</w:t>
      </w:r>
      <w:r w:rsidR="00277716" w:rsidRPr="00A261C0">
        <w:rPr>
          <w:lang w:val="ru-RU"/>
        </w:rPr>
        <w:t xml:space="preserve"> </w:t>
      </w:r>
      <w:r w:rsidR="00277716" w:rsidRPr="00277716">
        <w:rPr>
          <w:lang w:val="ru-RU"/>
        </w:rPr>
        <w:t>- ……………………………………………………</w:t>
      </w:r>
    </w:p>
    <w:p w:rsidR="00277716" w:rsidRPr="00277716" w:rsidRDefault="00CD0C58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>
        <w:rPr>
          <w:lang w:val="ru-RU"/>
        </w:rPr>
        <w:t xml:space="preserve">экономить воду </w:t>
      </w:r>
      <w:r w:rsidR="00277716" w:rsidRPr="00277716">
        <w:rPr>
          <w:lang w:val="ru-RU"/>
        </w:rPr>
        <w:t>- …………………………………………………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>платить</w:t>
      </w:r>
      <w:r w:rsidRPr="00277716">
        <w:rPr>
          <w:lang w:val="ru-RU"/>
        </w:rPr>
        <w:t xml:space="preserve"> </w:t>
      </w:r>
      <w:r w:rsidRPr="00A261C0">
        <w:rPr>
          <w:lang w:val="ru-RU"/>
        </w:rPr>
        <w:t>наличными</w:t>
      </w:r>
      <w:r w:rsidRPr="00277716">
        <w:rPr>
          <w:lang w:val="ru-RU"/>
        </w:rPr>
        <w:t xml:space="preserve"> / </w:t>
      </w:r>
      <w:r w:rsidRPr="00A261C0">
        <w:rPr>
          <w:lang w:val="ru-RU"/>
        </w:rPr>
        <w:t>картой</w:t>
      </w:r>
      <w:r w:rsidRPr="00277716">
        <w:rPr>
          <w:lang w:val="ru-RU"/>
        </w:rPr>
        <w:t xml:space="preserve"> - ………………………………………….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>сдать</w:t>
      </w:r>
      <w:r w:rsidRPr="00277716">
        <w:rPr>
          <w:lang w:val="ru-RU"/>
        </w:rPr>
        <w:t xml:space="preserve"> </w:t>
      </w:r>
      <w:r w:rsidRPr="00A261C0">
        <w:rPr>
          <w:lang w:val="ru-RU"/>
        </w:rPr>
        <w:t>багаж</w:t>
      </w:r>
      <w:r w:rsidRPr="00277716">
        <w:rPr>
          <w:lang w:val="ru-RU"/>
        </w:rPr>
        <w:t xml:space="preserve"> - …………………………………………………………….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 xml:space="preserve">получиь посадочный талон </w:t>
      </w:r>
      <w:r w:rsidRPr="00277716">
        <w:rPr>
          <w:lang w:val="ru-RU"/>
        </w:rPr>
        <w:t>- ……………………………………………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 xml:space="preserve">ручная кладь </w:t>
      </w:r>
      <w:r w:rsidRPr="00277716">
        <w:rPr>
          <w:lang w:val="ru-RU"/>
        </w:rPr>
        <w:t>- ……………………………………………………………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>паспортный контроль</w:t>
      </w:r>
      <w:r w:rsidRPr="00277716">
        <w:rPr>
          <w:lang w:val="ru-RU"/>
        </w:rPr>
        <w:t>- …………………………………………………..</w:t>
      </w:r>
    </w:p>
    <w:p w:rsidR="00277716" w:rsidRPr="00277716" w:rsidRDefault="00277716" w:rsidP="00277716">
      <w:pPr>
        <w:pStyle w:val="NormalnyWeb"/>
        <w:spacing w:before="0" w:beforeAutospacing="0" w:after="0" w:afterAutospacing="0"/>
        <w:ind w:left="1080"/>
        <w:rPr>
          <w:lang w:val="ru-RU"/>
        </w:rPr>
      </w:pPr>
      <w:r w:rsidRPr="00A261C0">
        <w:rPr>
          <w:lang w:val="ru-RU"/>
        </w:rPr>
        <w:t>пройти на посадку</w:t>
      </w:r>
      <w:r w:rsidRPr="00277716">
        <w:rPr>
          <w:lang w:val="ru-RU"/>
        </w:rPr>
        <w:t xml:space="preserve"> - ……………………………………………………..</w:t>
      </w:r>
    </w:p>
    <w:p w:rsidR="00277716" w:rsidRDefault="00277716" w:rsidP="00277716">
      <w:pPr>
        <w:pStyle w:val="NormalnyWeb"/>
        <w:spacing w:before="0" w:beforeAutospacing="0" w:after="0" w:afterAutospacing="0"/>
        <w:ind w:left="1080"/>
      </w:pPr>
      <w:r w:rsidRPr="00A261C0">
        <w:rPr>
          <w:lang w:val="ru-RU"/>
        </w:rPr>
        <w:t>контроль безопасности</w:t>
      </w:r>
      <w:r>
        <w:t>- …………………………………………………</w:t>
      </w:r>
    </w:p>
    <w:p w:rsidR="001A0E85" w:rsidRDefault="001A0E85" w:rsidP="00277716">
      <w:pPr>
        <w:pStyle w:val="NormalnyWeb"/>
        <w:spacing w:before="0" w:beforeAutospacing="0" w:after="0" w:afterAutospacing="0"/>
        <w:ind w:left="1080"/>
      </w:pPr>
    </w:p>
    <w:p w:rsidR="001A0E85" w:rsidRDefault="001A0E85" w:rsidP="001A0E85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A261C0">
        <w:rPr>
          <w:sz w:val="24"/>
          <w:szCs w:val="24"/>
        </w:rPr>
        <w:t>Uzupełnij dialog. Spośród zdań a-e wybierz właściwe. Jedno zdanie jest zbędne.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  <w:rPr>
          <w:lang w:val="ru-RU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75pt;margin-top:9.15pt;width:191.25pt;height:74.45pt;z-index:251662336">
            <v:textbox>
              <w:txbxContent>
                <w:p w:rsidR="001A0E85" w:rsidRPr="00BB2BAD" w:rsidRDefault="001A0E85" w:rsidP="001A0E85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BB2BAD">
                    <w:rPr>
                      <w:sz w:val="20"/>
                      <w:szCs w:val="20"/>
                    </w:rPr>
                    <w:t>a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 xml:space="preserve">. 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>Спасибо, куда теперь?</w:t>
                  </w:r>
                </w:p>
                <w:p w:rsidR="001A0E85" w:rsidRPr="00BB2BAD" w:rsidRDefault="001A0E85" w:rsidP="001A0E85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BB2BAD">
                    <w:rPr>
                      <w:sz w:val="20"/>
                      <w:szCs w:val="20"/>
                    </w:rPr>
                    <w:t>b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>.  А когда таможенный контроль?</w:t>
                  </w:r>
                </w:p>
                <w:p w:rsidR="001A0E85" w:rsidRPr="00BB2BAD" w:rsidRDefault="001A0E85" w:rsidP="001A0E85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BB2BAD">
                    <w:rPr>
                      <w:sz w:val="20"/>
                      <w:szCs w:val="20"/>
                    </w:rPr>
                    <w:t>c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>.  У меня один чемодан.</w:t>
                  </w:r>
                </w:p>
                <w:p w:rsidR="001A0E85" w:rsidRPr="00BB2BAD" w:rsidRDefault="001A0E85" w:rsidP="001A0E85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BB2BAD">
                    <w:rPr>
                      <w:sz w:val="20"/>
                      <w:szCs w:val="20"/>
                    </w:rPr>
                    <w:t>d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>.  Вот, пожалуйста.</w:t>
                  </w:r>
                </w:p>
                <w:p w:rsidR="001A0E85" w:rsidRPr="00BB2BAD" w:rsidRDefault="001A0E85" w:rsidP="001A0E85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BB2BAD">
                    <w:rPr>
                      <w:sz w:val="20"/>
                      <w:szCs w:val="20"/>
                    </w:rPr>
                    <w:t>e</w:t>
                  </w:r>
                  <w:r w:rsidRPr="00BB2BAD">
                    <w:rPr>
                      <w:sz w:val="20"/>
                      <w:szCs w:val="20"/>
                      <w:lang w:val="ru-RU"/>
                    </w:rPr>
                    <w:t>.  Надеюсь, что перевеса не будет.</w:t>
                  </w:r>
                </w:p>
              </w:txbxContent>
            </v:textbox>
          </v:shape>
        </w:pict>
      </w:r>
      <w:r w:rsidRPr="001A0E85">
        <w:rPr>
          <w:sz w:val="24"/>
          <w:szCs w:val="24"/>
          <w:lang w:val="ru-RU"/>
        </w:rPr>
        <w:t xml:space="preserve">- </w:t>
      </w:r>
      <w:r w:rsidRPr="001A0E85">
        <w:rPr>
          <w:lang w:val="ru-RU"/>
        </w:rPr>
        <w:t xml:space="preserve">Добрый день. Дайте, пожалуйста, ваш паспорт . 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(1) ........................</w:t>
      </w:r>
      <w:r w:rsidRPr="001A0E85">
        <w:rPr>
          <w:lang w:val="ru-RU"/>
        </w:rPr>
        <w:tab/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У Вас есть багаж?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(2) ...................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Поставьте, пожалуйста, его на весы.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(3) ...............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t xml:space="preserve">- </w:t>
      </w:r>
      <w:r w:rsidRPr="001A0E85">
        <w:rPr>
          <w:lang w:val="ru-RU"/>
        </w:rPr>
        <w:t>Всё</w:t>
      </w:r>
      <w:r w:rsidRPr="001A0E85">
        <w:t xml:space="preserve"> </w:t>
      </w:r>
      <w:r w:rsidRPr="001A0E85">
        <w:rPr>
          <w:lang w:val="ru-RU"/>
        </w:rPr>
        <w:t>в</w:t>
      </w:r>
      <w:r w:rsidRPr="001A0E85">
        <w:t xml:space="preserve"> </w:t>
      </w:r>
      <w:r w:rsidRPr="001A0E85">
        <w:rPr>
          <w:lang w:val="ru-RU"/>
        </w:rPr>
        <w:t>порядке</w:t>
      </w:r>
      <w:r w:rsidRPr="001A0E85">
        <w:t xml:space="preserve">. </w:t>
      </w:r>
      <w:r w:rsidRPr="001A0E85">
        <w:rPr>
          <w:lang w:val="ru-RU"/>
        </w:rPr>
        <w:t>Вот</w:t>
      </w:r>
      <w:r w:rsidRPr="001A0E85">
        <w:t xml:space="preserve"> </w:t>
      </w:r>
      <w:r w:rsidRPr="001A0E85">
        <w:rPr>
          <w:lang w:val="ru-RU"/>
        </w:rPr>
        <w:t>Ваш</w:t>
      </w:r>
      <w:r w:rsidRPr="001A0E85">
        <w:t xml:space="preserve"> </w:t>
      </w:r>
      <w:r w:rsidRPr="001A0E85">
        <w:rPr>
          <w:lang w:val="ru-RU"/>
        </w:rPr>
        <w:t>посадочный</w:t>
      </w:r>
      <w:r w:rsidRPr="001A0E85">
        <w:t xml:space="preserve"> </w:t>
      </w:r>
      <w:r w:rsidRPr="001A0E85">
        <w:rPr>
          <w:lang w:val="ru-RU"/>
        </w:rPr>
        <w:t>талон</w:t>
      </w:r>
      <w:r w:rsidRPr="001A0E85">
        <w:t>.</w:t>
      </w:r>
    </w:p>
    <w:p w:rsidR="001A0E85" w:rsidRP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t>- (4) .............</w:t>
      </w:r>
    </w:p>
    <w:p w:rsidR="001A0E85" w:rsidRDefault="001A0E85" w:rsidP="001A0E85">
      <w:pPr>
        <w:tabs>
          <w:tab w:val="left" w:pos="1080"/>
        </w:tabs>
        <w:spacing w:after="0" w:line="240" w:lineRule="auto"/>
        <w:ind w:left="360"/>
      </w:pPr>
      <w:r w:rsidRPr="001A0E85">
        <w:rPr>
          <w:lang w:val="ru-RU"/>
        </w:rPr>
        <w:t>- Поднимитесь на второй этаж на паспортный контроль.</w:t>
      </w:r>
    </w:p>
    <w:p w:rsidR="00655253" w:rsidRPr="00655253" w:rsidRDefault="00655253" w:rsidP="001A0E85">
      <w:pPr>
        <w:tabs>
          <w:tab w:val="left" w:pos="1080"/>
        </w:tabs>
        <w:spacing w:after="0" w:line="240" w:lineRule="auto"/>
        <w:ind w:left="360"/>
      </w:pPr>
    </w:p>
    <w:p w:rsidR="004318F6" w:rsidRPr="00655253" w:rsidRDefault="00655253" w:rsidP="00655253">
      <w:pPr>
        <w:spacing w:line="240" w:lineRule="auto"/>
        <w:rPr>
          <w:lang w:val="ru-RU"/>
        </w:rPr>
      </w:pPr>
      <w:r>
        <w:rPr>
          <w:sz w:val="18"/>
          <w:szCs w:val="18"/>
        </w:rPr>
        <w:t xml:space="preserve">IV. </w:t>
      </w:r>
      <w:r w:rsidR="007F6C8D" w:rsidRPr="00655253">
        <w:rPr>
          <w:sz w:val="18"/>
          <w:szCs w:val="18"/>
        </w:rPr>
        <w:t xml:space="preserve">Zadanie na celujący: Coraz więcej młodych ludzi wyjeżdża za granicę w poszukiwaniu pracy. Co jest tego przyczyną? Konieczność czy chęć przeżycia przygody? Wypowiedź pisemna powinna zawierać ok. 150 -200 słów. </w:t>
      </w:r>
      <w:r>
        <w:rPr>
          <w:noProof/>
        </w:rPr>
        <w:pict>
          <v:shape id="_x0000_s1026" type="#_x0000_t202" style="position:absolute;margin-left:247.5pt;margin-top:117pt;width:232.5pt;height:131.25pt;z-index:251660288;mso-position-horizontal-relative:text;mso-position-vertical-relative:text">
            <v:textbox style="mso-next-textbox:#_x0000_s1026">
              <w:txbxContent>
                <w:p w:rsidR="00277716" w:rsidRPr="00277716" w:rsidRDefault="00277716" w:rsidP="0027771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4318F6" w:rsidRPr="00655253" w:rsidSect="00BA4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754"/>
    <w:multiLevelType w:val="hybridMultilevel"/>
    <w:tmpl w:val="1CE49A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25F"/>
    <w:multiLevelType w:val="hybridMultilevel"/>
    <w:tmpl w:val="A9DA92A2"/>
    <w:lvl w:ilvl="0" w:tplc="DDFC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917FD"/>
    <w:multiLevelType w:val="hybridMultilevel"/>
    <w:tmpl w:val="9F8E8FF0"/>
    <w:lvl w:ilvl="0" w:tplc="8BDC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7A"/>
    <w:multiLevelType w:val="hybridMultilevel"/>
    <w:tmpl w:val="8A8471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F017FE2"/>
    <w:multiLevelType w:val="hybridMultilevel"/>
    <w:tmpl w:val="AD8088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462DF"/>
    <w:multiLevelType w:val="hybridMultilevel"/>
    <w:tmpl w:val="D4CC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2295"/>
    <w:multiLevelType w:val="hybridMultilevel"/>
    <w:tmpl w:val="D7BCD2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96E2E"/>
    <w:multiLevelType w:val="hybridMultilevel"/>
    <w:tmpl w:val="53D0B6C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0D0783"/>
    <w:multiLevelType w:val="hybridMultilevel"/>
    <w:tmpl w:val="5FAC9CB8"/>
    <w:lvl w:ilvl="0" w:tplc="73805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647B1"/>
    <w:multiLevelType w:val="hybridMultilevel"/>
    <w:tmpl w:val="F520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58BB"/>
    <w:multiLevelType w:val="hybridMultilevel"/>
    <w:tmpl w:val="FA28977E"/>
    <w:lvl w:ilvl="0" w:tplc="6CC2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259AD"/>
    <w:multiLevelType w:val="hybridMultilevel"/>
    <w:tmpl w:val="E32C978C"/>
    <w:lvl w:ilvl="0" w:tplc="0A223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C50EC"/>
    <w:multiLevelType w:val="hybridMultilevel"/>
    <w:tmpl w:val="666E0D6C"/>
    <w:lvl w:ilvl="0" w:tplc="A9886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62074"/>
    <w:multiLevelType w:val="hybridMultilevel"/>
    <w:tmpl w:val="FD52C960"/>
    <w:lvl w:ilvl="0" w:tplc="29C61B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856E36"/>
    <w:multiLevelType w:val="hybridMultilevel"/>
    <w:tmpl w:val="DC20520E"/>
    <w:lvl w:ilvl="0" w:tplc="FF224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273FD"/>
    <w:multiLevelType w:val="hybridMultilevel"/>
    <w:tmpl w:val="D67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92786"/>
    <w:multiLevelType w:val="hybridMultilevel"/>
    <w:tmpl w:val="D67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6C9F"/>
    <w:multiLevelType w:val="hybridMultilevel"/>
    <w:tmpl w:val="F3EC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7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54B7"/>
    <w:rsid w:val="0002384D"/>
    <w:rsid w:val="000D7495"/>
    <w:rsid w:val="000E060E"/>
    <w:rsid w:val="000E2AF8"/>
    <w:rsid w:val="001754B7"/>
    <w:rsid w:val="00183A1B"/>
    <w:rsid w:val="00185B2B"/>
    <w:rsid w:val="001A0E85"/>
    <w:rsid w:val="00277716"/>
    <w:rsid w:val="002F392E"/>
    <w:rsid w:val="0035572B"/>
    <w:rsid w:val="0037530D"/>
    <w:rsid w:val="003C0F9F"/>
    <w:rsid w:val="004318F6"/>
    <w:rsid w:val="00476D35"/>
    <w:rsid w:val="00510316"/>
    <w:rsid w:val="00523811"/>
    <w:rsid w:val="00531DC9"/>
    <w:rsid w:val="005F2907"/>
    <w:rsid w:val="00604A64"/>
    <w:rsid w:val="00610CE9"/>
    <w:rsid w:val="00642357"/>
    <w:rsid w:val="00655253"/>
    <w:rsid w:val="00680C38"/>
    <w:rsid w:val="006E4FEC"/>
    <w:rsid w:val="007344B0"/>
    <w:rsid w:val="007A2764"/>
    <w:rsid w:val="007E0D0E"/>
    <w:rsid w:val="007F6C8D"/>
    <w:rsid w:val="008021AA"/>
    <w:rsid w:val="0084032A"/>
    <w:rsid w:val="00967892"/>
    <w:rsid w:val="009C38FB"/>
    <w:rsid w:val="009F3A6E"/>
    <w:rsid w:val="009F5CC6"/>
    <w:rsid w:val="00A16A8B"/>
    <w:rsid w:val="00A365FA"/>
    <w:rsid w:val="00A8177B"/>
    <w:rsid w:val="00AC2FE2"/>
    <w:rsid w:val="00BA4C3A"/>
    <w:rsid w:val="00BB59C7"/>
    <w:rsid w:val="00C12DEB"/>
    <w:rsid w:val="00C21253"/>
    <w:rsid w:val="00CD0C58"/>
    <w:rsid w:val="00D276B2"/>
    <w:rsid w:val="00DC14C1"/>
    <w:rsid w:val="00EB38C6"/>
    <w:rsid w:val="00F3665A"/>
    <w:rsid w:val="00F8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C3A"/>
    <w:pPr>
      <w:ind w:left="720"/>
      <w:contextualSpacing/>
    </w:pPr>
  </w:style>
  <w:style w:type="table" w:styleId="Tabela-Siatka">
    <w:name w:val="Table Grid"/>
    <w:basedOn w:val="Standardowy"/>
    <w:uiPriority w:val="59"/>
    <w:rsid w:val="005F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43</cp:revision>
  <dcterms:created xsi:type="dcterms:W3CDTF">2019-12-09T23:58:00Z</dcterms:created>
  <dcterms:modified xsi:type="dcterms:W3CDTF">2020-03-15T11:00:00Z</dcterms:modified>
</cp:coreProperties>
</file>