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FB6C" w14:textId="4A25C6BD" w:rsidR="00075C79" w:rsidRPr="00406696" w:rsidRDefault="0015210E" w:rsidP="00075C79">
      <w:pPr>
        <w:rPr>
          <w:sz w:val="28"/>
          <w:szCs w:val="28"/>
        </w:rPr>
      </w:pPr>
      <w:r>
        <w:rPr>
          <w:sz w:val="28"/>
          <w:szCs w:val="28"/>
        </w:rPr>
        <w:t>Geografia – semestr IV PB</w:t>
      </w:r>
      <w:bookmarkStart w:id="0" w:name="_GoBack"/>
      <w:bookmarkEnd w:id="0"/>
      <w:r w:rsidR="00075C79" w:rsidRPr="00406696">
        <w:rPr>
          <w:sz w:val="28"/>
          <w:szCs w:val="28"/>
        </w:rPr>
        <w:t xml:space="preserve">  </w:t>
      </w:r>
    </w:p>
    <w:p w14:paraId="20C56441" w14:textId="375A8E7B" w:rsidR="00441FB7" w:rsidRPr="00406696" w:rsidRDefault="00075C79" w:rsidP="00075C79">
      <w:pPr>
        <w:rPr>
          <w:sz w:val="28"/>
          <w:szCs w:val="28"/>
        </w:rPr>
      </w:pPr>
      <w:r w:rsidRPr="00406696">
        <w:rPr>
          <w:sz w:val="28"/>
          <w:szCs w:val="28"/>
        </w:rPr>
        <w:t>Tematyka do samodzielnego opracowania:</w:t>
      </w:r>
    </w:p>
    <w:p w14:paraId="7C9D5C2C" w14:textId="5970EF5A" w:rsidR="00EB5695" w:rsidRDefault="00E5095E" w:rsidP="00075C79">
      <w:r>
        <w:t>1.</w:t>
      </w:r>
      <w:r w:rsidR="00EB5695">
        <w:t>T. Trzęsienia Ziemi.</w:t>
      </w:r>
    </w:p>
    <w:p w14:paraId="03A82716" w14:textId="43ADE743" w:rsidR="00441FB7" w:rsidRDefault="0015210E" w:rsidP="00075C79">
      <w:hyperlink r:id="rId4" w:history="1">
        <w:r w:rsidR="00441FB7">
          <w:rPr>
            <w:rStyle w:val="Hipercze"/>
          </w:rPr>
          <w:t>https://www.geografia24.eu/index.php?strona=_prezentacje_pr_1/301_5_procesy_endogeniczne/r1_5_06a</w:t>
        </w:r>
      </w:hyperlink>
    </w:p>
    <w:p w14:paraId="5E1EC505" w14:textId="53C7073E" w:rsidR="00EB5695" w:rsidRDefault="00EB5695" w:rsidP="00075C79"/>
    <w:p w14:paraId="156DA6E6" w14:textId="685940B2" w:rsidR="00EB5695" w:rsidRDefault="00E5095E" w:rsidP="00075C79">
      <w:r>
        <w:t>2.</w:t>
      </w:r>
      <w:r w:rsidR="00EB5695">
        <w:t>T. Wielkie formy ukształtowania lądów.</w:t>
      </w:r>
    </w:p>
    <w:p w14:paraId="401C0443" w14:textId="37B32B6C" w:rsidR="00441FB7" w:rsidRDefault="00E5095E" w:rsidP="00075C79">
      <w:r>
        <w:t>3.</w:t>
      </w:r>
      <w:r w:rsidR="00441FB7">
        <w:t>T. Wielkie formy ukształtowania oceanów.</w:t>
      </w:r>
    </w:p>
    <w:p w14:paraId="604AD211" w14:textId="0932F40F" w:rsidR="00441FB7" w:rsidRDefault="00441FB7" w:rsidP="00075C79">
      <w:r>
        <w:t>Do opracowania tej tematyki, oprócz informacji zawartych w prezentacji (link poniżej), potrzebny będzie atlas geograficzny.</w:t>
      </w:r>
    </w:p>
    <w:p w14:paraId="6A0C47CE" w14:textId="318F342C" w:rsidR="00441FB7" w:rsidRDefault="0015210E" w:rsidP="00075C79">
      <w:hyperlink r:id="rId5" w:history="1">
        <w:r w:rsidR="00441FB7">
          <w:rPr>
            <w:rStyle w:val="Hipercze"/>
          </w:rPr>
          <w:t>https://www.geografia24.eu/index.php?strona=_prezentacje_pr_1/301_5_procesy_endogeniczne/r1_5_07a</w:t>
        </w:r>
      </w:hyperlink>
    </w:p>
    <w:p w14:paraId="41B6DE42" w14:textId="0029DA09" w:rsidR="00441FB7" w:rsidRDefault="00441FB7" w:rsidP="00EB5695">
      <w:r>
        <w:t>Poniższy link przeniesie Państwa do krótkiego testu, który pomoże sprawdzić opanowaną wiedzę. Zachęcam do sprawdzenia się w czasie wolnym.</w:t>
      </w:r>
    </w:p>
    <w:p w14:paraId="0A215377" w14:textId="5A7D8810" w:rsidR="00EB5695" w:rsidRDefault="0015210E" w:rsidP="00EB5695">
      <w:hyperlink r:id="rId6" w:history="1">
        <w:r w:rsidR="00441FB7">
          <w:rPr>
            <w:rStyle w:val="Hipercze"/>
          </w:rPr>
          <w:t>https://www.geografia24.eu/index.php?strona=_prezentacje_pr_1/301_5_procesy_endogeniczne/r1_5_07a</w:t>
        </w:r>
      </w:hyperlink>
    </w:p>
    <w:p w14:paraId="1CD9A8A1" w14:textId="77777777" w:rsidR="00441FB7" w:rsidRDefault="00441FB7" w:rsidP="00EB5695"/>
    <w:p w14:paraId="71478BE6" w14:textId="6C8B55F5" w:rsidR="00EB5695" w:rsidRDefault="00E5095E" w:rsidP="00EB5695">
      <w:r>
        <w:t>4.</w:t>
      </w:r>
      <w:r w:rsidR="00EB5695">
        <w:t>T. Wietrzenie skał i ruchy masowe.</w:t>
      </w:r>
    </w:p>
    <w:p w14:paraId="7F3FD1F8" w14:textId="44AFE98E" w:rsidR="00AC370D" w:rsidRDefault="00AC370D" w:rsidP="00EB5695">
      <w:r>
        <w:t>Prezentacje, pod linkami poniżej, pomogą Państwu zapoznać się, uzupełnić wiedzę dotyczącą wietrzenia skał, co to za zjawisko, jak ono wpływa na zmiany rzeźby terenu, nawet w najbliższej okolicy.</w:t>
      </w:r>
    </w:p>
    <w:p w14:paraId="71AE3464" w14:textId="6F880D06" w:rsidR="00441FB7" w:rsidRDefault="0015210E" w:rsidP="00EB5695">
      <w:hyperlink r:id="rId7" w:history="1">
        <w:r w:rsidR="00AC370D">
          <w:rPr>
            <w:rStyle w:val="Hipercze"/>
          </w:rPr>
          <w:t>https://www.geografia24.eu/index.php?strona=_prezentacje_pr_1/301_6_procesy_egzogeniczne/r1_6_01a</w:t>
        </w:r>
      </w:hyperlink>
    </w:p>
    <w:p w14:paraId="78614E19" w14:textId="26E56902" w:rsidR="00056BEB" w:rsidRDefault="0015210E">
      <w:hyperlink r:id="rId8" w:history="1">
        <w:r w:rsidR="00AC370D">
          <w:rPr>
            <w:rStyle w:val="Hipercze"/>
          </w:rPr>
          <w:t>https://www.geografia24.eu/index.php?strona=_prezentacje_pr_1/301_6_procesy_egzogeniczne/r1_6_02a</w:t>
        </w:r>
      </w:hyperlink>
    </w:p>
    <w:p w14:paraId="49FA2E91" w14:textId="00A0BDA3" w:rsidR="00AC370D" w:rsidRDefault="00AC370D"/>
    <w:p w14:paraId="3197B610" w14:textId="4AD2C197" w:rsidR="00AC370D" w:rsidRDefault="00AC370D">
      <w:r>
        <w:t>Miłej pracy</w:t>
      </w:r>
    </w:p>
    <w:p w14:paraId="77EB35A1" w14:textId="77777777" w:rsidR="00075C79" w:rsidRDefault="00075C79" w:rsidP="00075C79">
      <w:r>
        <w:t>Beata Brzezińska</w:t>
      </w:r>
    </w:p>
    <w:p w14:paraId="15754B97" w14:textId="77777777" w:rsidR="00075C79" w:rsidRDefault="00075C79"/>
    <w:sectPr w:rsidR="0007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79"/>
    <w:rsid w:val="00056BEB"/>
    <w:rsid w:val="00075C79"/>
    <w:rsid w:val="0015210E"/>
    <w:rsid w:val="00406696"/>
    <w:rsid w:val="00441FB7"/>
    <w:rsid w:val="004826B2"/>
    <w:rsid w:val="00AC370D"/>
    <w:rsid w:val="00E5095E"/>
    <w:rsid w:val="00E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7FDA"/>
  <w15:chartTrackingRefBased/>
  <w15:docId w15:val="{BC20FFB2-327C-48F9-8671-CB4B36C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fia24.eu/index.php?strona=_prezentacje_pr_1/301_6_procesy_egzogeniczne/r1_6_0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grafia24.eu/index.php?strona=_prezentacje_pr_1/301_6_procesy_egzogeniczne/r1_6_0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fia24.eu/index.php?strona=_prezentacje_pr_1/301_5_procesy_endogeniczne/r1_5_07a" TargetMode="External"/><Relationship Id="rId5" Type="http://schemas.openxmlformats.org/officeDocument/2006/relationships/hyperlink" Target="https://www.geografia24.eu/index.php?strona=_prezentacje_pr_1/301_5_procesy_endogeniczne/r1_5_07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eografia24.eu/index.php?strona=_prezentacje_pr_1/301_5_procesy_endogeniczne/r1_5_06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2020-04-10T11:58:00Z</dcterms:created>
  <dcterms:modified xsi:type="dcterms:W3CDTF">2020-04-10T11:58:00Z</dcterms:modified>
</cp:coreProperties>
</file>